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19B2B" w14:textId="5ECC13AA" w:rsidR="00E60E9B" w:rsidRPr="00E60E9B" w:rsidRDefault="00E60E9B" w:rsidP="00E60E9B">
      <w:pPr>
        <w:pStyle w:val="Heading1"/>
        <w:rPr>
          <w:lang w:val="en-SG"/>
        </w:rPr>
      </w:pPr>
      <w:r w:rsidRPr="00E60E9B">
        <w:rPr>
          <w:lang w:val="en-SG"/>
        </w:rPr>
        <w:t xml:space="preserve">Student worksheet – </w:t>
      </w:r>
      <w:r w:rsidR="001E40EC">
        <w:rPr>
          <w:lang w:val="en-SG"/>
        </w:rPr>
        <w:t>Electricity</w:t>
      </w:r>
    </w:p>
    <w:p w14:paraId="70EAA5B2" w14:textId="77777777" w:rsidR="00E60E9B" w:rsidRPr="00E60E9B" w:rsidRDefault="00E60E9B" w:rsidP="00E60E9B">
      <w:pPr>
        <w:rPr>
          <w:lang w:val="en-SG"/>
        </w:rPr>
      </w:pPr>
    </w:p>
    <w:p w14:paraId="74E39F36" w14:textId="77777777" w:rsidR="00E60E9B" w:rsidRPr="00E60E9B" w:rsidRDefault="00E60E9B" w:rsidP="00E60E9B">
      <w:pPr>
        <w:pStyle w:val="Heading2"/>
        <w:rPr>
          <w:lang w:val="en-SG"/>
        </w:rPr>
      </w:pPr>
      <w:r w:rsidRPr="00E60E9B">
        <w:rPr>
          <w:lang w:val="en-SG"/>
        </w:rPr>
        <w:t>Key messages</w:t>
      </w:r>
    </w:p>
    <w:p w14:paraId="5B5FDD11" w14:textId="34541E2C" w:rsidR="00E60E9B" w:rsidRPr="00E60E9B" w:rsidRDefault="00E60E9B" w:rsidP="00E60E9B">
      <w:pPr>
        <w:pStyle w:val="ListBullet"/>
        <w:rPr>
          <w:lang w:val="en-SG"/>
        </w:rPr>
      </w:pPr>
      <w:r w:rsidRPr="00E60E9B">
        <w:rPr>
          <w:lang w:val="en-SG"/>
        </w:rPr>
        <w:t xml:space="preserve">Work experience students must be aware that all workplaces use electricity </w:t>
      </w:r>
    </w:p>
    <w:p w14:paraId="07B0B829" w14:textId="662DEEBD" w:rsidR="00E60E9B" w:rsidRPr="00E60E9B" w:rsidRDefault="00E60E9B" w:rsidP="00E60E9B">
      <w:pPr>
        <w:pStyle w:val="ListBullet"/>
        <w:rPr>
          <w:lang w:val="en-SG"/>
        </w:rPr>
      </w:pPr>
      <w:r w:rsidRPr="00E60E9B">
        <w:rPr>
          <w:lang w:val="en-SG"/>
        </w:rPr>
        <w:t>Electric shock (electrocution) happens when a person becomes part of an electrical circuit and the current flows through their body</w:t>
      </w:r>
    </w:p>
    <w:p w14:paraId="619C62C0" w14:textId="1222700B" w:rsidR="00E17B45" w:rsidRDefault="00E60E9B" w:rsidP="00E60E9B">
      <w:pPr>
        <w:pStyle w:val="ListBullet"/>
        <w:rPr>
          <w:lang w:val="en-SG"/>
        </w:rPr>
      </w:pPr>
      <w:r w:rsidRPr="00E60E9B">
        <w:rPr>
          <w:lang w:val="en-SG"/>
        </w:rPr>
        <w:t>Accidents and deaths can also happen when equipment becomes 'live' due to electrical faults, lack of maintenance, or short circuits</w:t>
      </w:r>
    </w:p>
    <w:p w14:paraId="4E310127" w14:textId="615523FC" w:rsidR="00E60E9B" w:rsidRDefault="00E60E9B" w:rsidP="00E60E9B">
      <w:pPr>
        <w:rPr>
          <w:lang w:val="en-SG"/>
        </w:rPr>
      </w:pPr>
    </w:p>
    <w:p w14:paraId="73C1DAA9" w14:textId="16360622" w:rsidR="00E60E9B" w:rsidRPr="008549FE" w:rsidRDefault="00E60E9B" w:rsidP="008549FE">
      <w:pPr>
        <w:rPr>
          <w:b/>
          <w:lang w:val="en-SG"/>
        </w:rPr>
      </w:pPr>
      <w:r w:rsidRPr="008549FE">
        <w:rPr>
          <w:b/>
          <w:lang w:val="en-SG"/>
        </w:rPr>
        <w:t>Remember: You must not be asked to do any electrical work or repairs while on work experience.</w:t>
      </w:r>
    </w:p>
    <w:p w14:paraId="3195F854" w14:textId="77777777" w:rsidR="005B677C" w:rsidRPr="005B677C" w:rsidRDefault="005B677C" w:rsidP="005B677C">
      <w:pPr>
        <w:rPr>
          <w:lang w:val="en-SG"/>
        </w:rPr>
      </w:pPr>
    </w:p>
    <w:p w14:paraId="1A5270C9" w14:textId="066B2AFA" w:rsidR="00E60E9B" w:rsidRDefault="00E60E9B" w:rsidP="005B677C">
      <w:pPr>
        <w:pStyle w:val="Heading2"/>
        <w:rPr>
          <w:lang w:val="en-SG"/>
        </w:rPr>
      </w:pPr>
      <w:r w:rsidRPr="00E60E9B">
        <w:rPr>
          <w:lang w:val="en-SG"/>
        </w:rPr>
        <w:t>Safe electrical practices</w:t>
      </w:r>
    </w:p>
    <w:tbl>
      <w:tblPr>
        <w:tblStyle w:val="DETTable"/>
        <w:tblW w:w="0" w:type="auto"/>
        <w:tblLook w:val="04A0" w:firstRow="1" w:lastRow="0" w:firstColumn="1" w:lastColumn="0" w:noHBand="0" w:noVBand="1"/>
      </w:tblPr>
      <w:tblGrid>
        <w:gridCol w:w="3190"/>
        <w:gridCol w:w="3192"/>
        <w:gridCol w:w="3190"/>
      </w:tblGrid>
      <w:tr w:rsidR="005708DE" w:rsidRPr="00E60E9B" w14:paraId="2D8537D6" w14:textId="77777777" w:rsidTr="00E60E9B">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3192" w:type="dxa"/>
          </w:tcPr>
          <w:p w14:paraId="1A120A0C" w14:textId="77777777" w:rsidR="00E60E9B" w:rsidRPr="00E60E9B" w:rsidRDefault="00E60E9B" w:rsidP="00E60E9B">
            <w:pPr>
              <w:pStyle w:val="TableHeading"/>
            </w:pPr>
            <w:r w:rsidRPr="00E60E9B">
              <w:t>Rules for the workplace</w:t>
            </w:r>
          </w:p>
        </w:tc>
        <w:tc>
          <w:tcPr>
            <w:tcW w:w="3192" w:type="dxa"/>
          </w:tcPr>
          <w:p w14:paraId="41181F23" w14:textId="77777777" w:rsidR="00E60E9B" w:rsidRPr="00E60E9B" w:rsidRDefault="00E60E9B" w:rsidP="00E60E9B">
            <w:pPr>
              <w:pStyle w:val="TableHeading"/>
              <w:cnfStyle w:val="100000000000" w:firstRow="1" w:lastRow="0" w:firstColumn="0" w:lastColumn="0" w:oddVBand="0" w:evenVBand="0" w:oddHBand="0" w:evenHBand="0" w:firstRowFirstColumn="0" w:firstRowLastColumn="0" w:lastRowFirstColumn="0" w:lastRowLastColumn="0"/>
            </w:pPr>
            <w:r w:rsidRPr="00E60E9B">
              <w:t>Pictures must be formatted so they can be cut out and used as ‘cards’</w:t>
            </w:r>
          </w:p>
        </w:tc>
        <w:tc>
          <w:tcPr>
            <w:tcW w:w="3192" w:type="dxa"/>
          </w:tcPr>
          <w:p w14:paraId="556F6512" w14:textId="77777777" w:rsidR="00E60E9B" w:rsidRPr="00E60E9B" w:rsidRDefault="00E60E9B" w:rsidP="00E60E9B">
            <w:pPr>
              <w:pStyle w:val="TableHeading"/>
              <w:cnfStyle w:val="100000000000" w:firstRow="1" w:lastRow="0" w:firstColumn="0" w:lastColumn="0" w:oddVBand="0" w:evenVBand="0" w:oddHBand="0" w:evenHBand="0" w:firstRowFirstColumn="0" w:firstRowLastColumn="0" w:lastRowFirstColumn="0" w:lastRowLastColumn="0"/>
            </w:pPr>
            <w:r w:rsidRPr="00E60E9B">
              <w:t>Rules for students undertaking work experience</w:t>
            </w:r>
          </w:p>
        </w:tc>
      </w:tr>
      <w:tr w:rsidR="005708DE" w:rsidRPr="00E60E9B" w14:paraId="6FEF3095" w14:textId="77777777" w:rsidTr="00E60E9B">
        <w:tc>
          <w:tcPr>
            <w:cnfStyle w:val="001000000000" w:firstRow="0" w:lastRow="0" w:firstColumn="1" w:lastColumn="0" w:oddVBand="0" w:evenVBand="0" w:oddHBand="0" w:evenHBand="0" w:firstRowFirstColumn="0" w:firstRowLastColumn="0" w:lastRowFirstColumn="0" w:lastRowLastColumn="0"/>
            <w:tcW w:w="3192" w:type="dxa"/>
          </w:tcPr>
          <w:p w14:paraId="6ABBCD7A" w14:textId="77777777" w:rsidR="00E60E9B" w:rsidRPr="00E60E9B" w:rsidRDefault="00E60E9B" w:rsidP="00E60E9B">
            <w:pPr>
              <w:pStyle w:val="TableText"/>
            </w:pPr>
            <w:r w:rsidRPr="00E60E9B">
              <w:t>Only licensed electrical workers can legally do electrical work. An unqualified person must not be asked to do electrical work.</w:t>
            </w:r>
          </w:p>
        </w:tc>
        <w:tc>
          <w:tcPr>
            <w:tcW w:w="3192" w:type="dxa"/>
          </w:tcPr>
          <w:p w14:paraId="41C6BF20" w14:textId="6D9851C5" w:rsidR="00E60E9B" w:rsidRPr="004D7CAC" w:rsidRDefault="004D7CAC" w:rsidP="00E60E9B">
            <w:pPr>
              <w:pStyle w:val="TableText"/>
              <w:cnfStyle w:val="000000000000" w:firstRow="0" w:lastRow="0" w:firstColumn="0" w:lastColumn="0" w:oddVBand="0" w:evenVBand="0" w:oddHBand="0" w:evenHBand="0" w:firstRowFirstColumn="0" w:firstRowLastColumn="0" w:lastRowFirstColumn="0" w:lastRowLastColumn="0"/>
              <w:rPr>
                <w:b/>
                <w:color w:val="C00000"/>
              </w:rPr>
            </w:pPr>
            <w:r>
              <w:rPr>
                <w:noProof/>
                <w:lang w:val="en-SG"/>
              </w:rPr>
              <w:drawing>
                <wp:inline distT="0" distB="0" distL="0" distR="0" wp14:anchorId="0785DC72" wp14:editId="4871F656">
                  <wp:extent cx="1343025" cy="20260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464" cy="2026710"/>
                          </a:xfrm>
                          <a:prstGeom prst="rect">
                            <a:avLst/>
                          </a:prstGeom>
                          <a:noFill/>
                          <a:ln>
                            <a:noFill/>
                          </a:ln>
                        </pic:spPr>
                      </pic:pic>
                    </a:graphicData>
                  </a:graphic>
                </wp:inline>
              </w:drawing>
            </w:r>
          </w:p>
        </w:tc>
        <w:tc>
          <w:tcPr>
            <w:tcW w:w="3192" w:type="dxa"/>
          </w:tcPr>
          <w:p w14:paraId="009F077F" w14:textId="77777777" w:rsidR="00E60E9B" w:rsidRPr="00E60E9B" w:rsidRDefault="00E60E9B" w:rsidP="00E60E9B">
            <w:pPr>
              <w:pStyle w:val="TableText"/>
              <w:cnfStyle w:val="000000000000" w:firstRow="0" w:lastRow="0" w:firstColumn="0" w:lastColumn="0" w:oddVBand="0" w:evenVBand="0" w:oddHBand="0" w:evenHBand="0" w:firstRowFirstColumn="0" w:firstRowLastColumn="0" w:lastRowFirstColumn="0" w:lastRowLastColumn="0"/>
            </w:pPr>
            <w:r w:rsidRPr="00E60E9B">
              <w:t>You must not be asked to do any electrical work or repairs while on work experience.</w:t>
            </w:r>
          </w:p>
        </w:tc>
      </w:tr>
      <w:tr w:rsidR="005708DE" w:rsidRPr="00E60E9B" w14:paraId="67E90915" w14:textId="77777777" w:rsidTr="00E60E9B">
        <w:tc>
          <w:tcPr>
            <w:cnfStyle w:val="001000000000" w:firstRow="0" w:lastRow="0" w:firstColumn="1" w:lastColumn="0" w:oddVBand="0" w:evenVBand="0" w:oddHBand="0" w:evenHBand="0" w:firstRowFirstColumn="0" w:firstRowLastColumn="0" w:lastRowFirstColumn="0" w:lastRowLastColumn="0"/>
            <w:tcW w:w="3192" w:type="dxa"/>
          </w:tcPr>
          <w:p w14:paraId="7B1A56D3" w14:textId="157AFD69" w:rsidR="00E60E9B" w:rsidRPr="00E60E9B" w:rsidRDefault="00E60E9B" w:rsidP="00E60E9B">
            <w:pPr>
              <w:pStyle w:val="TableText"/>
            </w:pPr>
            <w:r w:rsidRPr="00E60E9B">
              <w:t>Only use equipment that is properly maintained, tested and tagged.</w:t>
            </w:r>
          </w:p>
        </w:tc>
        <w:tc>
          <w:tcPr>
            <w:tcW w:w="3192" w:type="dxa"/>
          </w:tcPr>
          <w:p w14:paraId="3C81D523" w14:textId="0E71B5BC" w:rsidR="00E60E9B" w:rsidRPr="00E60E9B" w:rsidRDefault="004D7CAC" w:rsidP="00E60E9B">
            <w:pPr>
              <w:pStyle w:val="TableText"/>
              <w:cnfStyle w:val="000000000000" w:firstRow="0" w:lastRow="0" w:firstColumn="0" w:lastColumn="0" w:oddVBand="0" w:evenVBand="0" w:oddHBand="0" w:evenHBand="0" w:firstRowFirstColumn="0" w:firstRowLastColumn="0" w:lastRowFirstColumn="0" w:lastRowLastColumn="0"/>
              <w:rPr>
                <w:color w:val="C00000"/>
              </w:rPr>
            </w:pPr>
            <w:r>
              <w:rPr>
                <w:noProof/>
                <w:color w:val="C00000"/>
              </w:rPr>
              <w:drawing>
                <wp:inline distT="0" distB="0" distL="0" distR="0" wp14:anchorId="582D57A2" wp14:editId="38E042DC">
                  <wp:extent cx="1343025" cy="201453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479" cy="2015219"/>
                          </a:xfrm>
                          <a:prstGeom prst="rect">
                            <a:avLst/>
                          </a:prstGeom>
                          <a:noFill/>
                          <a:ln>
                            <a:noFill/>
                          </a:ln>
                        </pic:spPr>
                      </pic:pic>
                    </a:graphicData>
                  </a:graphic>
                </wp:inline>
              </w:drawing>
            </w:r>
          </w:p>
        </w:tc>
        <w:tc>
          <w:tcPr>
            <w:tcW w:w="3192" w:type="dxa"/>
          </w:tcPr>
          <w:p w14:paraId="5BDA7C8D" w14:textId="77777777" w:rsidR="00E60E9B" w:rsidRPr="00E60E9B" w:rsidRDefault="00E60E9B" w:rsidP="00E60E9B">
            <w:pPr>
              <w:pStyle w:val="TableText"/>
              <w:cnfStyle w:val="000000000000" w:firstRow="0" w:lastRow="0" w:firstColumn="0" w:lastColumn="0" w:oddVBand="0" w:evenVBand="0" w:oddHBand="0" w:evenHBand="0" w:firstRowFirstColumn="0" w:firstRowLastColumn="0" w:lastRowFirstColumn="0" w:lastRowLastColumn="0"/>
            </w:pPr>
            <w:r w:rsidRPr="00E60E9B">
              <w:t>Any electrical equipment you come in to contact with must have an up-to-date “Test and Tag” tag on it, showing the date the item was tested and the date of its next inspection.</w:t>
            </w:r>
          </w:p>
        </w:tc>
      </w:tr>
      <w:tr w:rsidR="005708DE" w:rsidRPr="00E60E9B" w14:paraId="546139B9" w14:textId="77777777" w:rsidTr="00E60E9B">
        <w:tc>
          <w:tcPr>
            <w:cnfStyle w:val="001000000000" w:firstRow="0" w:lastRow="0" w:firstColumn="1" w:lastColumn="0" w:oddVBand="0" w:evenVBand="0" w:oddHBand="0" w:evenHBand="0" w:firstRowFirstColumn="0" w:firstRowLastColumn="0" w:lastRowFirstColumn="0" w:lastRowLastColumn="0"/>
            <w:tcW w:w="3192" w:type="dxa"/>
          </w:tcPr>
          <w:p w14:paraId="720E5EFD" w14:textId="77777777" w:rsidR="00E60E9B" w:rsidRPr="00E60E9B" w:rsidRDefault="00E60E9B" w:rsidP="00E60E9B">
            <w:pPr>
              <w:pStyle w:val="TableText"/>
            </w:pPr>
            <w:r w:rsidRPr="00E60E9B">
              <w:lastRenderedPageBreak/>
              <w:t>Keep powered tools and equipment in safe working order through inspection and preventative maintenance programs.</w:t>
            </w:r>
          </w:p>
        </w:tc>
        <w:tc>
          <w:tcPr>
            <w:tcW w:w="3192" w:type="dxa"/>
          </w:tcPr>
          <w:p w14:paraId="2C5F137C" w14:textId="626E9F1D" w:rsidR="00E60E9B" w:rsidRPr="00E60E9B" w:rsidRDefault="008327C8" w:rsidP="00E60E9B">
            <w:pPr>
              <w:pStyle w:val="TableText"/>
              <w:cnfStyle w:val="000000000000" w:firstRow="0" w:lastRow="0" w:firstColumn="0" w:lastColumn="0" w:oddVBand="0" w:evenVBand="0" w:oddHBand="0" w:evenHBand="0" w:firstRowFirstColumn="0" w:firstRowLastColumn="0" w:lastRowFirstColumn="0" w:lastRowLastColumn="0"/>
              <w:rPr>
                <w:color w:val="C00000"/>
              </w:rPr>
            </w:pPr>
            <w:r>
              <w:rPr>
                <w:noProof/>
                <w:color w:val="C00000"/>
              </w:rPr>
              <w:drawing>
                <wp:inline distT="0" distB="0" distL="0" distR="0" wp14:anchorId="48DB1658" wp14:editId="1D99305E">
                  <wp:extent cx="1823085" cy="1044575"/>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eonbrand-357018-unsplash.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1514" cy="1072323"/>
                          </a:xfrm>
                          <a:prstGeom prst="rect">
                            <a:avLst/>
                          </a:prstGeom>
                        </pic:spPr>
                      </pic:pic>
                    </a:graphicData>
                  </a:graphic>
                </wp:inline>
              </w:drawing>
            </w:r>
          </w:p>
        </w:tc>
        <w:tc>
          <w:tcPr>
            <w:tcW w:w="3192" w:type="dxa"/>
          </w:tcPr>
          <w:p w14:paraId="567B5463" w14:textId="77777777" w:rsidR="00E60E9B" w:rsidRPr="00E60E9B" w:rsidRDefault="00E60E9B" w:rsidP="00E60E9B">
            <w:pPr>
              <w:pStyle w:val="TableText"/>
              <w:cnfStyle w:val="000000000000" w:firstRow="0" w:lastRow="0" w:firstColumn="0" w:lastColumn="0" w:oddVBand="0" w:evenVBand="0" w:oddHBand="0" w:evenHBand="0" w:firstRowFirstColumn="0" w:firstRowLastColumn="0" w:lastRowFirstColumn="0" w:lastRowLastColumn="0"/>
            </w:pPr>
            <w:r w:rsidRPr="00E60E9B">
              <w:t xml:space="preserve">You must not use powered tools, be asked to perform maintenance or inspect powered tools while on work experience.  </w:t>
            </w:r>
          </w:p>
        </w:tc>
      </w:tr>
      <w:tr w:rsidR="005708DE" w:rsidRPr="00E60E9B" w14:paraId="5BE9F207" w14:textId="77777777" w:rsidTr="00E60E9B">
        <w:trPr>
          <w:trHeight w:val="1548"/>
        </w:trPr>
        <w:tc>
          <w:tcPr>
            <w:cnfStyle w:val="001000000000" w:firstRow="0" w:lastRow="0" w:firstColumn="1" w:lastColumn="0" w:oddVBand="0" w:evenVBand="0" w:oddHBand="0" w:evenHBand="0" w:firstRowFirstColumn="0" w:firstRowLastColumn="0" w:lastRowFirstColumn="0" w:lastRowLastColumn="0"/>
            <w:tcW w:w="3192" w:type="dxa"/>
          </w:tcPr>
          <w:p w14:paraId="30F04D4B" w14:textId="77777777" w:rsidR="00E60E9B" w:rsidRPr="00E60E9B" w:rsidRDefault="00E60E9B" w:rsidP="00E60E9B">
            <w:pPr>
              <w:pStyle w:val="TableText"/>
            </w:pPr>
            <w:r w:rsidRPr="00E60E9B">
              <w:t>Disconnect and report faulty tools and appliances - for example: frayed cords or broken power points. </w:t>
            </w:r>
          </w:p>
        </w:tc>
        <w:tc>
          <w:tcPr>
            <w:tcW w:w="3192" w:type="dxa"/>
          </w:tcPr>
          <w:p w14:paraId="0DD1FCFB" w14:textId="37B315C6" w:rsidR="00E60E9B" w:rsidRPr="00E60E9B" w:rsidRDefault="00223613" w:rsidP="00E60E9B">
            <w:pPr>
              <w:pStyle w:val="TableText"/>
              <w:cnfStyle w:val="000000000000" w:firstRow="0" w:lastRow="0" w:firstColumn="0" w:lastColumn="0" w:oddVBand="0" w:evenVBand="0" w:oddHBand="0" w:evenHBand="0" w:firstRowFirstColumn="0" w:firstRowLastColumn="0" w:lastRowFirstColumn="0" w:lastRowLastColumn="0"/>
              <w:rPr>
                <w:color w:val="C00000"/>
              </w:rPr>
            </w:pPr>
            <w:r>
              <w:rPr>
                <w:noProof/>
                <w:color w:val="C00000"/>
              </w:rPr>
              <w:drawing>
                <wp:inline distT="0" distB="0" distL="0" distR="0" wp14:anchorId="6C570C64" wp14:editId="241CFDC9">
                  <wp:extent cx="1823085" cy="1095375"/>
                  <wp:effectExtent l="0" t="0" r="571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3097" cy="1095382"/>
                          </a:xfrm>
                          <a:prstGeom prst="rect">
                            <a:avLst/>
                          </a:prstGeom>
                          <a:noFill/>
                          <a:ln>
                            <a:noFill/>
                          </a:ln>
                        </pic:spPr>
                      </pic:pic>
                    </a:graphicData>
                  </a:graphic>
                </wp:inline>
              </w:drawing>
            </w:r>
          </w:p>
        </w:tc>
        <w:tc>
          <w:tcPr>
            <w:tcW w:w="3192" w:type="dxa"/>
          </w:tcPr>
          <w:p w14:paraId="4BE2EEA4" w14:textId="77777777" w:rsidR="00E60E9B" w:rsidRPr="00E60E9B" w:rsidRDefault="00E60E9B" w:rsidP="00E60E9B">
            <w:pPr>
              <w:pStyle w:val="TableText"/>
              <w:cnfStyle w:val="000000000000" w:firstRow="0" w:lastRow="0" w:firstColumn="0" w:lastColumn="0" w:oddVBand="0" w:evenVBand="0" w:oddHBand="0" w:evenHBand="0" w:firstRowFirstColumn="0" w:firstRowLastColumn="0" w:lastRowFirstColumn="0" w:lastRowLastColumn="0"/>
            </w:pPr>
            <w:r w:rsidRPr="00E60E9B">
              <w:t>If you notice any potential electrical faults, report this to your supervisor immediately.</w:t>
            </w:r>
          </w:p>
        </w:tc>
      </w:tr>
      <w:tr w:rsidR="005708DE" w:rsidRPr="00E60E9B" w14:paraId="7C2B1314" w14:textId="77777777" w:rsidTr="00E60E9B">
        <w:tc>
          <w:tcPr>
            <w:cnfStyle w:val="001000000000" w:firstRow="0" w:lastRow="0" w:firstColumn="1" w:lastColumn="0" w:oddVBand="0" w:evenVBand="0" w:oddHBand="0" w:evenHBand="0" w:firstRowFirstColumn="0" w:firstRowLastColumn="0" w:lastRowFirstColumn="0" w:lastRowLastColumn="0"/>
            <w:tcW w:w="3192" w:type="dxa"/>
          </w:tcPr>
          <w:p w14:paraId="38F6D853" w14:textId="77777777" w:rsidR="00E60E9B" w:rsidRPr="00E60E9B" w:rsidRDefault="00E60E9B" w:rsidP="00E60E9B">
            <w:pPr>
              <w:pStyle w:val="TableText"/>
            </w:pPr>
            <w:r w:rsidRPr="00E60E9B">
              <w:t>Always switch off tools and appliances at the power point before pulling out the plug.</w:t>
            </w:r>
          </w:p>
        </w:tc>
        <w:tc>
          <w:tcPr>
            <w:tcW w:w="3192" w:type="dxa"/>
          </w:tcPr>
          <w:p w14:paraId="70D5C390" w14:textId="2041206F" w:rsidR="00E60E9B" w:rsidRPr="00E60E9B" w:rsidRDefault="00223613" w:rsidP="00E60E9B">
            <w:pPr>
              <w:pStyle w:val="TableText"/>
              <w:cnfStyle w:val="000000000000" w:firstRow="0" w:lastRow="0" w:firstColumn="0" w:lastColumn="0" w:oddVBand="0" w:evenVBand="0" w:oddHBand="0" w:evenHBand="0" w:firstRowFirstColumn="0" w:firstRowLastColumn="0" w:lastRowFirstColumn="0" w:lastRowLastColumn="0"/>
              <w:rPr>
                <w:color w:val="C00000"/>
              </w:rPr>
            </w:pPr>
            <w:r>
              <w:rPr>
                <w:noProof/>
                <w:color w:val="C00000"/>
              </w:rPr>
              <w:drawing>
                <wp:inline distT="0" distB="0" distL="0" distR="0" wp14:anchorId="57DA9D31" wp14:editId="5B582DF4">
                  <wp:extent cx="1821600" cy="1213200"/>
                  <wp:effectExtent l="0" t="0" r="762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1600" cy="1213200"/>
                          </a:xfrm>
                          <a:prstGeom prst="rect">
                            <a:avLst/>
                          </a:prstGeom>
                          <a:noFill/>
                          <a:ln>
                            <a:noFill/>
                          </a:ln>
                        </pic:spPr>
                      </pic:pic>
                    </a:graphicData>
                  </a:graphic>
                </wp:inline>
              </w:drawing>
            </w:r>
          </w:p>
        </w:tc>
        <w:tc>
          <w:tcPr>
            <w:tcW w:w="3192" w:type="dxa"/>
          </w:tcPr>
          <w:p w14:paraId="53BC5C3B" w14:textId="77777777" w:rsidR="00E60E9B" w:rsidRPr="00E60E9B" w:rsidRDefault="00E60E9B" w:rsidP="00E60E9B">
            <w:pPr>
              <w:pStyle w:val="TableText"/>
              <w:cnfStyle w:val="000000000000" w:firstRow="0" w:lastRow="0" w:firstColumn="0" w:lastColumn="0" w:oddVBand="0" w:evenVBand="0" w:oddHBand="0" w:evenHBand="0" w:firstRowFirstColumn="0" w:firstRowLastColumn="0" w:lastRowFirstColumn="0" w:lastRowLastColumn="0"/>
            </w:pPr>
            <w:r w:rsidRPr="00E60E9B">
              <w:t>You must not use power tools while on work experience. If you need to unplug a computer, toaster, kettle etc. always switch off the power point before pulling out the plug. If you feel unsure, speak to your supervisor.</w:t>
            </w:r>
          </w:p>
        </w:tc>
      </w:tr>
      <w:tr w:rsidR="005708DE" w:rsidRPr="00E60E9B" w14:paraId="0B28C873" w14:textId="77777777" w:rsidTr="00E60E9B">
        <w:trPr>
          <w:trHeight w:val="2108"/>
        </w:trPr>
        <w:tc>
          <w:tcPr>
            <w:cnfStyle w:val="001000000000" w:firstRow="0" w:lastRow="0" w:firstColumn="1" w:lastColumn="0" w:oddVBand="0" w:evenVBand="0" w:oddHBand="0" w:evenHBand="0" w:firstRowFirstColumn="0" w:firstRowLastColumn="0" w:lastRowFirstColumn="0" w:lastRowLastColumn="0"/>
            <w:tcW w:w="3192" w:type="dxa"/>
          </w:tcPr>
          <w:p w14:paraId="1B87E9B1" w14:textId="77777777" w:rsidR="00E60E9B" w:rsidRPr="00E60E9B" w:rsidRDefault="00E60E9B" w:rsidP="00E60E9B">
            <w:pPr>
              <w:pStyle w:val="TableText"/>
            </w:pPr>
            <w:r w:rsidRPr="00E60E9B">
              <w:t>Keep electrical cords off the floor to reduce the risk of damage from dragging, contact with sharp objects or contact with water. A damaged electrical cord can cause electrocution.</w:t>
            </w:r>
          </w:p>
        </w:tc>
        <w:tc>
          <w:tcPr>
            <w:tcW w:w="3192" w:type="dxa"/>
          </w:tcPr>
          <w:p w14:paraId="481CF5DB" w14:textId="021AAEBE" w:rsidR="00E60E9B" w:rsidRPr="00E60E9B" w:rsidRDefault="00223613" w:rsidP="00E60E9B">
            <w:pPr>
              <w:pStyle w:val="TableText"/>
              <w:cnfStyle w:val="000000000000" w:firstRow="0" w:lastRow="0" w:firstColumn="0" w:lastColumn="0" w:oddVBand="0" w:evenVBand="0" w:oddHBand="0" w:evenHBand="0" w:firstRowFirstColumn="0" w:firstRowLastColumn="0" w:lastRowFirstColumn="0" w:lastRowLastColumn="0"/>
              <w:rPr>
                <w:color w:val="C00000"/>
              </w:rPr>
            </w:pPr>
            <w:r>
              <w:rPr>
                <w:noProof/>
                <w:color w:val="C00000"/>
              </w:rPr>
              <w:drawing>
                <wp:inline distT="0" distB="0" distL="0" distR="0" wp14:anchorId="7AF1D122" wp14:editId="60E7DB15">
                  <wp:extent cx="1821600" cy="1216800"/>
                  <wp:effectExtent l="0" t="0" r="762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1600" cy="1216800"/>
                          </a:xfrm>
                          <a:prstGeom prst="rect">
                            <a:avLst/>
                          </a:prstGeom>
                          <a:noFill/>
                          <a:ln>
                            <a:noFill/>
                          </a:ln>
                        </pic:spPr>
                      </pic:pic>
                    </a:graphicData>
                  </a:graphic>
                </wp:inline>
              </w:drawing>
            </w:r>
          </w:p>
        </w:tc>
        <w:tc>
          <w:tcPr>
            <w:tcW w:w="3192" w:type="dxa"/>
          </w:tcPr>
          <w:p w14:paraId="1A10A223" w14:textId="77777777" w:rsidR="00E60E9B" w:rsidRPr="00E60E9B" w:rsidRDefault="00E60E9B" w:rsidP="00E60E9B">
            <w:pPr>
              <w:pStyle w:val="TableText"/>
              <w:cnfStyle w:val="000000000000" w:firstRow="0" w:lastRow="0" w:firstColumn="0" w:lastColumn="0" w:oddVBand="0" w:evenVBand="0" w:oddHBand="0" w:evenHBand="0" w:firstRowFirstColumn="0" w:firstRowLastColumn="0" w:lastRowFirstColumn="0" w:lastRowLastColumn="0"/>
            </w:pPr>
            <w:r w:rsidRPr="00E60E9B">
              <w:t>If you notice a risk such as anything that could damage cords, or water near electrical equipment, do not touch anything, and tell your supervisor immediately.</w:t>
            </w:r>
          </w:p>
        </w:tc>
      </w:tr>
      <w:tr w:rsidR="005708DE" w:rsidRPr="00E60E9B" w14:paraId="1200A968" w14:textId="77777777" w:rsidTr="00E60E9B">
        <w:tc>
          <w:tcPr>
            <w:cnfStyle w:val="001000000000" w:firstRow="0" w:lastRow="0" w:firstColumn="1" w:lastColumn="0" w:oddVBand="0" w:evenVBand="0" w:oddHBand="0" w:evenHBand="0" w:firstRowFirstColumn="0" w:firstRowLastColumn="0" w:lastRowFirstColumn="0" w:lastRowLastColumn="0"/>
            <w:tcW w:w="3192" w:type="dxa"/>
          </w:tcPr>
          <w:p w14:paraId="369E8BF1" w14:textId="77777777" w:rsidR="00E60E9B" w:rsidRPr="00E60E9B" w:rsidRDefault="00E60E9B" w:rsidP="00E60E9B">
            <w:pPr>
              <w:pStyle w:val="TableText"/>
            </w:pPr>
            <w:r w:rsidRPr="00E60E9B">
              <w:t>Check the location of overhead wires and stand clear of any fallen power lines.</w:t>
            </w:r>
          </w:p>
        </w:tc>
        <w:tc>
          <w:tcPr>
            <w:tcW w:w="3192" w:type="dxa"/>
          </w:tcPr>
          <w:p w14:paraId="7B6B5DCF" w14:textId="455315CC" w:rsidR="00E60E9B" w:rsidRPr="00E60E9B" w:rsidRDefault="00223613" w:rsidP="00E60E9B">
            <w:pPr>
              <w:pStyle w:val="TableText"/>
              <w:cnfStyle w:val="000000000000" w:firstRow="0" w:lastRow="0" w:firstColumn="0" w:lastColumn="0" w:oddVBand="0" w:evenVBand="0" w:oddHBand="0" w:evenHBand="0" w:firstRowFirstColumn="0" w:firstRowLastColumn="0" w:lastRowFirstColumn="0" w:lastRowLastColumn="0"/>
              <w:rPr>
                <w:color w:val="C00000"/>
              </w:rPr>
            </w:pPr>
            <w:r>
              <w:rPr>
                <w:noProof/>
                <w:color w:val="C00000"/>
              </w:rPr>
              <w:drawing>
                <wp:inline distT="0" distB="0" distL="0" distR="0" wp14:anchorId="56E7CBB2" wp14:editId="39CC8E9E">
                  <wp:extent cx="1821600" cy="1216800"/>
                  <wp:effectExtent l="0" t="0" r="762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1600" cy="1216800"/>
                          </a:xfrm>
                          <a:prstGeom prst="rect">
                            <a:avLst/>
                          </a:prstGeom>
                          <a:noFill/>
                          <a:ln>
                            <a:noFill/>
                          </a:ln>
                        </pic:spPr>
                      </pic:pic>
                    </a:graphicData>
                  </a:graphic>
                </wp:inline>
              </w:drawing>
            </w:r>
          </w:p>
        </w:tc>
        <w:tc>
          <w:tcPr>
            <w:tcW w:w="3192" w:type="dxa"/>
          </w:tcPr>
          <w:p w14:paraId="5CB8A287" w14:textId="77777777" w:rsidR="00E60E9B" w:rsidRDefault="00E60E9B" w:rsidP="00E60E9B">
            <w:pPr>
              <w:pStyle w:val="TableText"/>
              <w:cnfStyle w:val="000000000000" w:firstRow="0" w:lastRow="0" w:firstColumn="0" w:lastColumn="0" w:oddVBand="0" w:evenVBand="0" w:oddHBand="0" w:evenHBand="0" w:firstRowFirstColumn="0" w:firstRowLastColumn="0" w:lastRowFirstColumn="0" w:lastRowLastColumn="0"/>
            </w:pPr>
            <w:r w:rsidRPr="00E60E9B">
              <w:t>Be aware of overhead wires, and if you feel unsure about a task, speak to your supervisor.</w:t>
            </w:r>
          </w:p>
          <w:p w14:paraId="0AC5A530" w14:textId="370BA3EA" w:rsidR="00710D40" w:rsidRDefault="00710D40" w:rsidP="00E60E9B">
            <w:pPr>
              <w:pStyle w:val="TableText"/>
              <w:cnfStyle w:val="000000000000" w:firstRow="0" w:lastRow="0" w:firstColumn="0" w:lastColumn="0" w:oddVBand="0" w:evenVBand="0" w:oddHBand="0" w:evenHBand="0" w:firstRowFirstColumn="0" w:firstRowLastColumn="0" w:lastRowFirstColumn="0" w:lastRowLastColumn="0"/>
            </w:pPr>
          </w:p>
          <w:p w14:paraId="5E5899AA" w14:textId="77777777" w:rsidR="00710D40" w:rsidRDefault="00710D40" w:rsidP="00E60E9B">
            <w:pPr>
              <w:pStyle w:val="TableText"/>
              <w:cnfStyle w:val="000000000000" w:firstRow="0" w:lastRow="0" w:firstColumn="0" w:lastColumn="0" w:oddVBand="0" w:evenVBand="0" w:oddHBand="0" w:evenHBand="0" w:firstRowFirstColumn="0" w:firstRowLastColumn="0" w:lastRowFirstColumn="0" w:lastRowLastColumn="0"/>
            </w:pPr>
          </w:p>
          <w:p w14:paraId="4D56F6B3" w14:textId="77777777" w:rsidR="00710D40" w:rsidRDefault="00710D40" w:rsidP="00E60E9B">
            <w:pPr>
              <w:pStyle w:val="TableText"/>
              <w:cnfStyle w:val="000000000000" w:firstRow="0" w:lastRow="0" w:firstColumn="0" w:lastColumn="0" w:oddVBand="0" w:evenVBand="0" w:oddHBand="0" w:evenHBand="0" w:firstRowFirstColumn="0" w:firstRowLastColumn="0" w:lastRowFirstColumn="0" w:lastRowLastColumn="0"/>
            </w:pPr>
          </w:p>
          <w:p w14:paraId="5463688B" w14:textId="77777777" w:rsidR="00710D40" w:rsidRDefault="00710D40" w:rsidP="00E60E9B">
            <w:pPr>
              <w:pStyle w:val="TableText"/>
              <w:cnfStyle w:val="000000000000" w:firstRow="0" w:lastRow="0" w:firstColumn="0" w:lastColumn="0" w:oddVBand="0" w:evenVBand="0" w:oddHBand="0" w:evenHBand="0" w:firstRowFirstColumn="0" w:firstRowLastColumn="0" w:lastRowFirstColumn="0" w:lastRowLastColumn="0"/>
            </w:pPr>
          </w:p>
          <w:p w14:paraId="33521AAD" w14:textId="77777777" w:rsidR="00710D40" w:rsidRDefault="00710D40" w:rsidP="00E60E9B">
            <w:pPr>
              <w:pStyle w:val="TableText"/>
              <w:cnfStyle w:val="000000000000" w:firstRow="0" w:lastRow="0" w:firstColumn="0" w:lastColumn="0" w:oddVBand="0" w:evenVBand="0" w:oddHBand="0" w:evenHBand="0" w:firstRowFirstColumn="0" w:firstRowLastColumn="0" w:lastRowFirstColumn="0" w:lastRowLastColumn="0"/>
            </w:pPr>
          </w:p>
          <w:p w14:paraId="0507EF1E" w14:textId="77777777" w:rsidR="00710D40" w:rsidRDefault="00710D40" w:rsidP="00E60E9B">
            <w:pPr>
              <w:pStyle w:val="TableText"/>
              <w:cnfStyle w:val="000000000000" w:firstRow="0" w:lastRow="0" w:firstColumn="0" w:lastColumn="0" w:oddVBand="0" w:evenVBand="0" w:oddHBand="0" w:evenHBand="0" w:firstRowFirstColumn="0" w:firstRowLastColumn="0" w:lastRowFirstColumn="0" w:lastRowLastColumn="0"/>
            </w:pPr>
          </w:p>
          <w:p w14:paraId="1E42FC3D" w14:textId="77777777" w:rsidR="00710D40" w:rsidRDefault="00710D40" w:rsidP="00E60E9B">
            <w:pPr>
              <w:pStyle w:val="TableText"/>
              <w:cnfStyle w:val="000000000000" w:firstRow="0" w:lastRow="0" w:firstColumn="0" w:lastColumn="0" w:oddVBand="0" w:evenVBand="0" w:oddHBand="0" w:evenHBand="0" w:firstRowFirstColumn="0" w:firstRowLastColumn="0" w:lastRowFirstColumn="0" w:lastRowLastColumn="0"/>
            </w:pPr>
          </w:p>
          <w:p w14:paraId="60FAD66B" w14:textId="350AB971" w:rsidR="00710D40" w:rsidRPr="00E60E9B" w:rsidRDefault="00710D40" w:rsidP="00E60E9B">
            <w:pPr>
              <w:pStyle w:val="TableText"/>
              <w:cnfStyle w:val="000000000000" w:firstRow="0" w:lastRow="0" w:firstColumn="0" w:lastColumn="0" w:oddVBand="0" w:evenVBand="0" w:oddHBand="0" w:evenHBand="0" w:firstRowFirstColumn="0" w:firstRowLastColumn="0" w:lastRowFirstColumn="0" w:lastRowLastColumn="0"/>
            </w:pPr>
          </w:p>
        </w:tc>
      </w:tr>
      <w:tr w:rsidR="005708DE" w:rsidRPr="00E60E9B" w14:paraId="16225417" w14:textId="77777777" w:rsidTr="00E60E9B">
        <w:tc>
          <w:tcPr>
            <w:cnfStyle w:val="001000000000" w:firstRow="0" w:lastRow="0" w:firstColumn="1" w:lastColumn="0" w:oddVBand="0" w:evenVBand="0" w:oddHBand="0" w:evenHBand="0" w:firstRowFirstColumn="0" w:firstRowLastColumn="0" w:lastRowFirstColumn="0" w:lastRowLastColumn="0"/>
            <w:tcW w:w="3192" w:type="dxa"/>
          </w:tcPr>
          <w:p w14:paraId="3E6FA8CA" w14:textId="69235C4F" w:rsidR="00E60E9B" w:rsidRPr="00E60E9B" w:rsidRDefault="00E60E9B" w:rsidP="00E60E9B">
            <w:pPr>
              <w:pStyle w:val="TableText"/>
            </w:pPr>
            <w:r w:rsidRPr="00E60E9B">
              <w:lastRenderedPageBreak/>
              <w:t>Use your appliance properly. Read the instruction booklet and follow all instructions.</w:t>
            </w:r>
          </w:p>
        </w:tc>
        <w:tc>
          <w:tcPr>
            <w:tcW w:w="3192" w:type="dxa"/>
          </w:tcPr>
          <w:p w14:paraId="5C6CABC2" w14:textId="3FA041A9" w:rsidR="00E60E9B" w:rsidRDefault="005708DE" w:rsidP="00E60E9B">
            <w:pPr>
              <w:pStyle w:val="TableText"/>
              <w:cnfStyle w:val="000000000000" w:firstRow="0" w:lastRow="0" w:firstColumn="0" w:lastColumn="0" w:oddVBand="0" w:evenVBand="0" w:oddHBand="0" w:evenHBand="0" w:firstRowFirstColumn="0" w:firstRowLastColumn="0" w:lastRowFirstColumn="0" w:lastRowLastColumn="0"/>
              <w:rPr>
                <w:color w:val="C00000"/>
              </w:rPr>
            </w:pPr>
            <w:r>
              <w:rPr>
                <w:noProof/>
                <w:color w:val="C00000"/>
              </w:rPr>
              <w:drawing>
                <wp:inline distT="0" distB="0" distL="0" distR="0" wp14:anchorId="0203B854" wp14:editId="63C33060">
                  <wp:extent cx="1854792" cy="123594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hutterstock_14900150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83284" cy="1254933"/>
                          </a:xfrm>
                          <a:prstGeom prst="rect">
                            <a:avLst/>
                          </a:prstGeom>
                        </pic:spPr>
                      </pic:pic>
                    </a:graphicData>
                  </a:graphic>
                </wp:inline>
              </w:drawing>
            </w:r>
          </w:p>
          <w:p w14:paraId="5CAB1516" w14:textId="712FFD85" w:rsidR="00710D40" w:rsidRPr="00E60E9B" w:rsidRDefault="00710D40" w:rsidP="00E60E9B">
            <w:pPr>
              <w:pStyle w:val="TableText"/>
              <w:cnfStyle w:val="000000000000" w:firstRow="0" w:lastRow="0" w:firstColumn="0" w:lastColumn="0" w:oddVBand="0" w:evenVBand="0" w:oddHBand="0" w:evenHBand="0" w:firstRowFirstColumn="0" w:firstRowLastColumn="0" w:lastRowFirstColumn="0" w:lastRowLastColumn="0"/>
              <w:rPr>
                <w:color w:val="C00000"/>
              </w:rPr>
            </w:pPr>
          </w:p>
        </w:tc>
        <w:tc>
          <w:tcPr>
            <w:tcW w:w="3192" w:type="dxa"/>
          </w:tcPr>
          <w:p w14:paraId="2A54E6AD" w14:textId="605B77C0" w:rsidR="00E60E9B" w:rsidRPr="00E60E9B" w:rsidRDefault="00E60E9B" w:rsidP="00E60E9B">
            <w:pPr>
              <w:pStyle w:val="TableText"/>
              <w:cnfStyle w:val="000000000000" w:firstRow="0" w:lastRow="0" w:firstColumn="0" w:lastColumn="0" w:oddVBand="0" w:evenVBand="0" w:oddHBand="0" w:evenHBand="0" w:firstRowFirstColumn="0" w:firstRowLastColumn="0" w:lastRowFirstColumn="0" w:lastRowLastColumn="0"/>
            </w:pPr>
            <w:r w:rsidRPr="00E60E9B">
              <w:t xml:space="preserve">You must not use appliances such as powered tools while on work experience. You may use other appliances such as computers or </w:t>
            </w:r>
            <w:r w:rsidR="006721A5" w:rsidRPr="00E60E9B">
              <w:t>photocopiers, but</w:t>
            </w:r>
            <w:r w:rsidRPr="00E60E9B">
              <w:t xml:space="preserve"> follow your supervisor’s instructions.</w:t>
            </w:r>
          </w:p>
        </w:tc>
        <w:bookmarkStart w:id="0" w:name="_GoBack"/>
        <w:bookmarkEnd w:id="0"/>
      </w:tr>
      <w:tr w:rsidR="005708DE" w:rsidRPr="00E60E9B" w14:paraId="3B67876F" w14:textId="77777777" w:rsidTr="00E60E9B">
        <w:tc>
          <w:tcPr>
            <w:cnfStyle w:val="001000000000" w:firstRow="0" w:lastRow="0" w:firstColumn="1" w:lastColumn="0" w:oddVBand="0" w:evenVBand="0" w:oddHBand="0" w:evenHBand="0" w:firstRowFirstColumn="0" w:firstRowLastColumn="0" w:lastRowFirstColumn="0" w:lastRowLastColumn="0"/>
            <w:tcW w:w="3192" w:type="dxa"/>
          </w:tcPr>
          <w:p w14:paraId="3E00B6A5" w14:textId="77777777" w:rsidR="00E60E9B" w:rsidRPr="00E60E9B" w:rsidRDefault="00E60E9B" w:rsidP="00E60E9B">
            <w:pPr>
              <w:pStyle w:val="TableText"/>
            </w:pPr>
            <w:r w:rsidRPr="00E60E9B">
              <w:t>Electricity and water don't mix. Bare feet and wet skin lower the body's resistance to electricity. Keep electrical appliances and electrical leads away from water and wet areas.</w:t>
            </w:r>
          </w:p>
        </w:tc>
        <w:tc>
          <w:tcPr>
            <w:tcW w:w="3192" w:type="dxa"/>
          </w:tcPr>
          <w:p w14:paraId="3C6BABF0" w14:textId="045C6B6C" w:rsidR="00E60E9B" w:rsidRPr="00E60E9B" w:rsidRDefault="00710D40" w:rsidP="00E60E9B">
            <w:pPr>
              <w:pStyle w:val="TableText"/>
              <w:cnfStyle w:val="000000000000" w:firstRow="0" w:lastRow="0" w:firstColumn="0" w:lastColumn="0" w:oddVBand="0" w:evenVBand="0" w:oddHBand="0" w:evenHBand="0" w:firstRowFirstColumn="0" w:firstRowLastColumn="0" w:lastRowFirstColumn="0" w:lastRowLastColumn="0"/>
              <w:rPr>
                <w:color w:val="C00000"/>
              </w:rPr>
            </w:pPr>
            <w:r>
              <w:rPr>
                <w:noProof/>
                <w:color w:val="C00000"/>
              </w:rPr>
              <w:drawing>
                <wp:inline distT="0" distB="0" distL="0" distR="0" wp14:anchorId="092A0FB5" wp14:editId="1F090D7D">
                  <wp:extent cx="1821600" cy="1212349"/>
                  <wp:effectExtent l="0" t="0" r="762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1600" cy="1212349"/>
                          </a:xfrm>
                          <a:prstGeom prst="rect">
                            <a:avLst/>
                          </a:prstGeom>
                          <a:noFill/>
                          <a:ln>
                            <a:noFill/>
                          </a:ln>
                        </pic:spPr>
                      </pic:pic>
                    </a:graphicData>
                  </a:graphic>
                </wp:inline>
              </w:drawing>
            </w:r>
          </w:p>
        </w:tc>
        <w:tc>
          <w:tcPr>
            <w:tcW w:w="3192" w:type="dxa"/>
          </w:tcPr>
          <w:p w14:paraId="09AFE16B" w14:textId="77777777" w:rsidR="00E60E9B" w:rsidRPr="00E60E9B" w:rsidRDefault="00E60E9B" w:rsidP="00E60E9B">
            <w:pPr>
              <w:pStyle w:val="TableText"/>
              <w:cnfStyle w:val="000000000000" w:firstRow="0" w:lastRow="0" w:firstColumn="0" w:lastColumn="0" w:oddVBand="0" w:evenVBand="0" w:oddHBand="0" w:evenHBand="0" w:firstRowFirstColumn="0" w:firstRowLastColumn="0" w:lastRowFirstColumn="0" w:lastRowLastColumn="0"/>
            </w:pPr>
            <w:r w:rsidRPr="00E60E9B">
              <w:t>If you notice a potential electrical hazard, do not touch anything, and immediately tell your supervisor.</w:t>
            </w:r>
          </w:p>
        </w:tc>
      </w:tr>
      <w:tr w:rsidR="005708DE" w:rsidRPr="00E60E9B" w14:paraId="4F5F58BB" w14:textId="77777777" w:rsidTr="00E60E9B">
        <w:tc>
          <w:tcPr>
            <w:cnfStyle w:val="001000000000" w:firstRow="0" w:lastRow="0" w:firstColumn="1" w:lastColumn="0" w:oddVBand="0" w:evenVBand="0" w:oddHBand="0" w:evenHBand="0" w:firstRowFirstColumn="0" w:firstRowLastColumn="0" w:lastRowFirstColumn="0" w:lastRowLastColumn="0"/>
            <w:tcW w:w="3192" w:type="dxa"/>
          </w:tcPr>
          <w:p w14:paraId="0DC384B2" w14:textId="77777777" w:rsidR="00E60E9B" w:rsidRPr="00E60E9B" w:rsidRDefault="00E60E9B" w:rsidP="00E60E9B">
            <w:pPr>
              <w:pStyle w:val="TableText"/>
            </w:pPr>
            <w:r w:rsidRPr="00E60E9B">
              <w:t>Don't overload circuits and fuses by using too many appliances from the one power point. Don't use double adaptors to 'piggy back' plugs. Use a power board with individual switches.</w:t>
            </w:r>
          </w:p>
        </w:tc>
        <w:tc>
          <w:tcPr>
            <w:tcW w:w="3192" w:type="dxa"/>
          </w:tcPr>
          <w:p w14:paraId="20C64C33" w14:textId="6891C6BA" w:rsidR="00E60E9B" w:rsidRPr="00E60E9B" w:rsidRDefault="00710D40" w:rsidP="00E60E9B">
            <w:pPr>
              <w:pStyle w:val="TableText"/>
              <w:cnfStyle w:val="000000000000" w:firstRow="0" w:lastRow="0" w:firstColumn="0" w:lastColumn="0" w:oddVBand="0" w:evenVBand="0" w:oddHBand="0" w:evenHBand="0" w:firstRowFirstColumn="0" w:firstRowLastColumn="0" w:lastRowFirstColumn="0" w:lastRowLastColumn="0"/>
              <w:rPr>
                <w:color w:val="C00000"/>
              </w:rPr>
            </w:pPr>
            <w:r>
              <w:rPr>
                <w:noProof/>
                <w:color w:val="C00000"/>
              </w:rPr>
              <w:drawing>
                <wp:inline distT="0" distB="0" distL="0" distR="0" wp14:anchorId="0CD3003C" wp14:editId="4E5731BD">
                  <wp:extent cx="1821600" cy="1211022"/>
                  <wp:effectExtent l="0" t="0" r="762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1600" cy="1211022"/>
                          </a:xfrm>
                          <a:prstGeom prst="rect">
                            <a:avLst/>
                          </a:prstGeom>
                          <a:noFill/>
                          <a:ln>
                            <a:noFill/>
                          </a:ln>
                        </pic:spPr>
                      </pic:pic>
                    </a:graphicData>
                  </a:graphic>
                </wp:inline>
              </w:drawing>
            </w:r>
          </w:p>
        </w:tc>
        <w:tc>
          <w:tcPr>
            <w:tcW w:w="3192" w:type="dxa"/>
          </w:tcPr>
          <w:p w14:paraId="72660875" w14:textId="77777777" w:rsidR="00E60E9B" w:rsidRPr="00E60E9B" w:rsidRDefault="00E60E9B" w:rsidP="00E60E9B">
            <w:pPr>
              <w:pStyle w:val="TableText"/>
              <w:cnfStyle w:val="000000000000" w:firstRow="0" w:lastRow="0" w:firstColumn="0" w:lastColumn="0" w:oddVBand="0" w:evenVBand="0" w:oddHBand="0" w:evenHBand="0" w:firstRowFirstColumn="0" w:firstRowLastColumn="0" w:lastRowFirstColumn="0" w:lastRowLastColumn="0"/>
            </w:pPr>
            <w:r w:rsidRPr="00E60E9B">
              <w:t xml:space="preserve">You must not use appliances such as powered tools while on work experience. Always check with your supervisor before connecting an appliance to an outlet or power board </w:t>
            </w:r>
            <w:proofErr w:type="spellStart"/>
            <w:r w:rsidRPr="00E60E9B">
              <w:t>e.g</w:t>
            </w:r>
            <w:proofErr w:type="spellEnd"/>
            <w:r w:rsidRPr="00E60E9B">
              <w:t xml:space="preserve"> computer or electric kettle. Always make sure the power point is turned off while connecting or disconnecting a plug.</w:t>
            </w:r>
          </w:p>
        </w:tc>
      </w:tr>
      <w:tr w:rsidR="005708DE" w:rsidRPr="00E60E9B" w14:paraId="76F73F97" w14:textId="77777777" w:rsidTr="00E60E9B">
        <w:tc>
          <w:tcPr>
            <w:cnfStyle w:val="001000000000" w:firstRow="0" w:lastRow="0" w:firstColumn="1" w:lastColumn="0" w:oddVBand="0" w:evenVBand="0" w:oddHBand="0" w:evenHBand="0" w:firstRowFirstColumn="0" w:firstRowLastColumn="0" w:lastRowFirstColumn="0" w:lastRowLastColumn="0"/>
            <w:tcW w:w="3192" w:type="dxa"/>
          </w:tcPr>
          <w:p w14:paraId="17DBCAE3" w14:textId="77777777" w:rsidR="00E60E9B" w:rsidRPr="00E60E9B" w:rsidRDefault="00E60E9B" w:rsidP="00E60E9B">
            <w:pPr>
              <w:pStyle w:val="TableText"/>
            </w:pPr>
            <w:r w:rsidRPr="00E60E9B">
              <w:t>Employees who use portable electrical equipment at workplaces must be protected against earth leakage by a Residual Current Device (RCD), also known as a safety switch.</w:t>
            </w:r>
          </w:p>
        </w:tc>
        <w:tc>
          <w:tcPr>
            <w:tcW w:w="3192" w:type="dxa"/>
          </w:tcPr>
          <w:p w14:paraId="66032ED8" w14:textId="487D8FFA" w:rsidR="00E60E9B" w:rsidRPr="00E60E9B" w:rsidRDefault="00710D40" w:rsidP="00E60E9B">
            <w:pPr>
              <w:pStyle w:val="TableText"/>
              <w:cnfStyle w:val="000000000000" w:firstRow="0" w:lastRow="0" w:firstColumn="0" w:lastColumn="0" w:oddVBand="0" w:evenVBand="0" w:oddHBand="0" w:evenHBand="0" w:firstRowFirstColumn="0" w:firstRowLastColumn="0" w:lastRowFirstColumn="0" w:lastRowLastColumn="0"/>
              <w:rPr>
                <w:color w:val="C00000"/>
              </w:rPr>
            </w:pPr>
            <w:r>
              <w:rPr>
                <w:noProof/>
                <w:color w:val="C00000"/>
              </w:rPr>
              <w:drawing>
                <wp:inline distT="0" distB="0" distL="0" distR="0" wp14:anchorId="79D04007" wp14:editId="5583C013">
                  <wp:extent cx="1821600" cy="1213248"/>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1600" cy="1213248"/>
                          </a:xfrm>
                          <a:prstGeom prst="rect">
                            <a:avLst/>
                          </a:prstGeom>
                          <a:noFill/>
                          <a:ln>
                            <a:noFill/>
                          </a:ln>
                        </pic:spPr>
                      </pic:pic>
                    </a:graphicData>
                  </a:graphic>
                </wp:inline>
              </w:drawing>
            </w:r>
          </w:p>
        </w:tc>
        <w:tc>
          <w:tcPr>
            <w:tcW w:w="3192" w:type="dxa"/>
          </w:tcPr>
          <w:p w14:paraId="23290025" w14:textId="77777777" w:rsidR="00E60E9B" w:rsidRPr="00E60E9B" w:rsidRDefault="00E60E9B" w:rsidP="00E60E9B">
            <w:pPr>
              <w:pStyle w:val="TableText"/>
              <w:cnfStyle w:val="000000000000" w:firstRow="0" w:lastRow="0" w:firstColumn="0" w:lastColumn="0" w:oddVBand="0" w:evenVBand="0" w:oddHBand="0" w:evenHBand="0" w:firstRowFirstColumn="0" w:firstRowLastColumn="0" w:lastRowFirstColumn="0" w:lastRowLastColumn="0"/>
            </w:pPr>
            <w:r w:rsidRPr="00E60E9B">
              <w:t>Always check with your supervisor that any portable equipment being used is connected to a safety switch. You must not use any powered tools while on work experience. If you are unsure, speak to your supervisor.</w:t>
            </w:r>
          </w:p>
        </w:tc>
      </w:tr>
    </w:tbl>
    <w:p w14:paraId="585C5AE9" w14:textId="480E53E6" w:rsidR="004C6011" w:rsidRDefault="004C6011" w:rsidP="00E60E9B">
      <w:pPr>
        <w:rPr>
          <w:lang w:val="en-SG"/>
        </w:rPr>
      </w:pPr>
    </w:p>
    <w:p w14:paraId="68B56EA7" w14:textId="77777777" w:rsidR="004C6011" w:rsidRDefault="004C6011">
      <w:pPr>
        <w:adjustRightInd/>
        <w:snapToGrid/>
        <w:spacing w:after="0"/>
        <w:rPr>
          <w:lang w:val="en-SG"/>
        </w:rPr>
      </w:pPr>
      <w:r>
        <w:rPr>
          <w:lang w:val="en-SG"/>
        </w:rPr>
        <w:br w:type="page"/>
      </w:r>
    </w:p>
    <w:p w14:paraId="40401FA6" w14:textId="5C14304F" w:rsidR="00E60E9B" w:rsidRPr="00E60E9B" w:rsidRDefault="004C6011" w:rsidP="00E60E9B">
      <w:pPr>
        <w:pStyle w:val="Heading2"/>
        <w:rPr>
          <w:lang w:val="en-SG"/>
        </w:rPr>
      </w:pPr>
      <w:r>
        <w:rPr>
          <w:noProof/>
          <w:lang w:val="en-SG"/>
        </w:rPr>
        <w:lastRenderedPageBreak/>
        <w:drawing>
          <wp:inline distT="0" distB="0" distL="0" distR="0" wp14:anchorId="36950860" wp14:editId="0D2BF745">
            <wp:extent cx="216000" cy="216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sidR="00A523F4">
        <w:rPr>
          <w:lang w:val="en-SG"/>
        </w:rPr>
        <w:t xml:space="preserve"> </w:t>
      </w:r>
      <w:r w:rsidR="00E60E9B" w:rsidRPr="00E60E9B">
        <w:rPr>
          <w:lang w:val="en-SG"/>
        </w:rPr>
        <w:t xml:space="preserve">Activity 1: Safe electrical practices memory game. </w:t>
      </w:r>
    </w:p>
    <w:p w14:paraId="770AF2BA" w14:textId="712E3F4C" w:rsidR="00E60E9B" w:rsidRDefault="00E60E9B" w:rsidP="00E60E9B">
      <w:pPr>
        <w:rPr>
          <w:lang w:val="en-SG"/>
        </w:rPr>
      </w:pPr>
      <w:r w:rsidRPr="00E60E9B">
        <w:rPr>
          <w:lang w:val="en-SG"/>
        </w:rPr>
        <w:t xml:space="preserve">The pictures in the “Safe Electrical Practices” table on the previous page can be cut out and used to test your knowledge of rules you must follow while on work experience. </w:t>
      </w:r>
    </w:p>
    <w:p w14:paraId="163F3EA6" w14:textId="77777777" w:rsidR="00F820D7" w:rsidRPr="00E60E9B" w:rsidRDefault="00F820D7" w:rsidP="00E60E9B">
      <w:pPr>
        <w:rPr>
          <w:lang w:val="en-SG"/>
        </w:rPr>
      </w:pPr>
    </w:p>
    <w:p w14:paraId="21B92133" w14:textId="59D73CC3" w:rsidR="00E60E9B" w:rsidRDefault="00E60E9B" w:rsidP="00E60E9B">
      <w:pPr>
        <w:rPr>
          <w:lang w:val="en-SG"/>
        </w:rPr>
      </w:pPr>
      <w:r w:rsidRPr="00E60E9B">
        <w:rPr>
          <w:lang w:val="en-SG"/>
        </w:rPr>
        <w:t>Pair up with a classmate and test each other’s knowledge by playing this memory game.</w:t>
      </w:r>
    </w:p>
    <w:p w14:paraId="403B3660" w14:textId="2B6758F7" w:rsidR="00E60E9B" w:rsidRPr="00E60E9B" w:rsidRDefault="00E60E9B" w:rsidP="00E60E9B">
      <w:pPr>
        <w:pStyle w:val="ListNumber"/>
        <w:rPr>
          <w:lang w:val="en-SG"/>
        </w:rPr>
      </w:pPr>
      <w:r w:rsidRPr="00E60E9B">
        <w:rPr>
          <w:lang w:val="en-SG"/>
        </w:rPr>
        <w:t>Read and discuss with your class the rules regarding electricity in the workplace</w:t>
      </w:r>
    </w:p>
    <w:p w14:paraId="3AA1E25B" w14:textId="7943A028" w:rsidR="00E60E9B" w:rsidRPr="00E60E9B" w:rsidRDefault="00E60E9B" w:rsidP="00E60E9B">
      <w:pPr>
        <w:pStyle w:val="ListNumber"/>
        <w:rPr>
          <w:lang w:val="en-SG"/>
        </w:rPr>
      </w:pPr>
      <w:r w:rsidRPr="00E60E9B">
        <w:rPr>
          <w:lang w:val="en-SG"/>
        </w:rPr>
        <w:t>Once you feel you have understood these, pair up with a classmate</w:t>
      </w:r>
    </w:p>
    <w:p w14:paraId="6F75A2F5" w14:textId="1E8F9F41" w:rsidR="00E60E9B" w:rsidRPr="00E60E9B" w:rsidRDefault="00E60E9B" w:rsidP="00E60E9B">
      <w:pPr>
        <w:pStyle w:val="ListNumber"/>
        <w:rPr>
          <w:lang w:val="en-SG"/>
        </w:rPr>
      </w:pPr>
      <w:r w:rsidRPr="00E60E9B">
        <w:rPr>
          <w:lang w:val="en-SG"/>
        </w:rPr>
        <w:t>Cut out the pictures from the Safe Electrical Practices table so that you have a deck of picture cards</w:t>
      </w:r>
    </w:p>
    <w:p w14:paraId="0EF99269" w14:textId="1F9EE6A2" w:rsidR="00E60E9B" w:rsidRPr="00E60E9B" w:rsidRDefault="00E60E9B" w:rsidP="00E60E9B">
      <w:pPr>
        <w:pStyle w:val="ListNumber"/>
        <w:rPr>
          <w:lang w:val="en-SG"/>
        </w:rPr>
      </w:pPr>
      <w:r w:rsidRPr="00E60E9B">
        <w:rPr>
          <w:lang w:val="en-SG"/>
        </w:rPr>
        <w:t>Shuffle the cards and place them in a pile</w:t>
      </w:r>
    </w:p>
    <w:p w14:paraId="281E6440" w14:textId="33446F90" w:rsidR="00E60E9B" w:rsidRPr="00E60E9B" w:rsidRDefault="00E60E9B" w:rsidP="00E60E9B">
      <w:pPr>
        <w:pStyle w:val="ListNumber"/>
        <w:rPr>
          <w:lang w:val="en-SG"/>
        </w:rPr>
      </w:pPr>
      <w:r w:rsidRPr="00E60E9B">
        <w:rPr>
          <w:lang w:val="en-SG"/>
        </w:rPr>
        <w:t>Take turns with your partner, drawing a card from the pile and quizzing each other over what rules relate to that picture card</w:t>
      </w:r>
    </w:p>
    <w:sectPr w:rsidR="00E60E9B" w:rsidRPr="00E60E9B" w:rsidSect="001F2D36">
      <w:headerReference w:type="default" r:id="rId20"/>
      <w:footerReference w:type="default" r:id="rId21"/>
      <w:type w:val="continuous"/>
      <w:pgSz w:w="11907" w:h="16840" w:code="9"/>
      <w:pgMar w:top="2155" w:right="1134" w:bottom="1701" w:left="1191" w:header="425" w:footer="284" w:gutter="0"/>
      <w:cols w:space="73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3E9EE" w14:textId="77777777" w:rsidR="00D248E7" w:rsidRDefault="00D248E7">
      <w:r>
        <w:separator/>
      </w:r>
    </w:p>
  </w:endnote>
  <w:endnote w:type="continuationSeparator" w:id="0">
    <w:p w14:paraId="6B157AA3" w14:textId="77777777" w:rsidR="00D248E7" w:rsidRDefault="00D2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ayoutGrid"/>
      <w:tblW w:w="10212" w:type="dxa"/>
      <w:tblLayout w:type="fixed"/>
      <w:tblLook w:val="01E0" w:firstRow="1" w:lastRow="1" w:firstColumn="1" w:lastColumn="1" w:noHBand="0" w:noVBand="0"/>
    </w:tblPr>
    <w:tblGrid>
      <w:gridCol w:w="417"/>
      <w:gridCol w:w="6812"/>
      <w:gridCol w:w="2983"/>
    </w:tblGrid>
    <w:tr w:rsidR="00F47C9C" w14:paraId="17465A33" w14:textId="77777777" w:rsidTr="00A7734A">
      <w:trPr>
        <w:trHeight w:val="964"/>
      </w:trPr>
      <w:tc>
        <w:tcPr>
          <w:tcW w:w="417" w:type="dxa"/>
          <w:vAlign w:val="bottom"/>
        </w:tcPr>
        <w:bookmarkStart w:id="1" w:name="_Hlk527313910"/>
        <w:p w14:paraId="09AD08DF" w14:textId="77777777" w:rsidR="00F47C9C" w:rsidRPr="00E33A5A" w:rsidRDefault="00F47C9C" w:rsidP="00A7734A">
          <w:pPr>
            <w:pStyle w:val="Footer"/>
          </w:pPr>
          <w:r>
            <w:fldChar w:fldCharType="begin"/>
          </w:r>
          <w:r>
            <w:instrText xml:space="preserve"> PAGE  \* Arabic </w:instrText>
          </w:r>
          <w:r>
            <w:fldChar w:fldCharType="separate"/>
          </w:r>
          <w:r>
            <w:t>1</w:t>
          </w:r>
          <w:r>
            <w:fldChar w:fldCharType="end"/>
          </w:r>
        </w:p>
      </w:tc>
      <w:tc>
        <w:tcPr>
          <w:tcW w:w="6813" w:type="dxa"/>
          <w:vAlign w:val="bottom"/>
        </w:tcPr>
        <w:p w14:paraId="4E3A12B3" w14:textId="40DD6CF3" w:rsidR="00F47C9C" w:rsidRPr="00E33A5A" w:rsidRDefault="00D248E7" w:rsidP="00A7734A">
          <w:pPr>
            <w:pStyle w:val="Footer"/>
          </w:pPr>
          <w:sdt>
            <w:sdtPr>
              <w:alias w:val="Subject"/>
              <w:tag w:val=""/>
              <w:id w:val="-1831283757"/>
              <w:dataBinding w:prefixMappings="xmlns:ns0='http://purl.org/dc/elements/1.1/' xmlns:ns1='http://schemas.openxmlformats.org/package/2006/metadata/core-properties' " w:xpath="/ns1:coreProperties[1]/ns0:subject[1]" w:storeItemID="{6C3C8BC8-F283-45AE-878A-BAB7291924A1}"/>
              <w:text/>
            </w:sdtPr>
            <w:sdtEndPr/>
            <w:sdtContent>
              <w:r w:rsidR="00C60450">
                <w:t>Know the Rules</w:t>
              </w:r>
            </w:sdtContent>
          </w:sdt>
          <w:r w:rsidR="00F47C9C">
            <w:t xml:space="preserve"> \ </w:t>
          </w:r>
          <w:sdt>
            <w:sdtPr>
              <w:alias w:val="Title"/>
              <w:tag w:val=""/>
              <w:id w:val="-1279950062"/>
              <w:dataBinding w:prefixMappings="xmlns:ns0='http://purl.org/dc/elements/1.1/' xmlns:ns1='http://schemas.openxmlformats.org/package/2006/metadata/core-properties' " w:xpath="/ns1:coreProperties[1]/ns0:title[1]" w:storeItemID="{6C3C8BC8-F283-45AE-878A-BAB7291924A1}"/>
              <w:text/>
            </w:sdtPr>
            <w:sdtEndPr/>
            <w:sdtContent>
              <w:r w:rsidR="00C60450">
                <w:t>Electricity</w:t>
              </w:r>
            </w:sdtContent>
          </w:sdt>
        </w:p>
      </w:tc>
      <w:tc>
        <w:tcPr>
          <w:tcW w:w="2984" w:type="dxa"/>
          <w:tcMar>
            <w:right w:w="28" w:type="dxa"/>
          </w:tcMar>
          <w:vAlign w:val="bottom"/>
        </w:tcPr>
        <w:p w14:paraId="24EC4601" w14:textId="77777777" w:rsidR="00F47C9C" w:rsidRDefault="00F47C9C" w:rsidP="00A7734A">
          <w:pPr>
            <w:pStyle w:val="Footer"/>
            <w:jc w:val="right"/>
            <w:rPr>
              <w:noProof/>
            </w:rPr>
          </w:pPr>
          <w:r>
            <w:rPr>
              <w:noProof/>
            </w:rPr>
            <w:drawing>
              <wp:inline distT="0" distB="0" distL="0" distR="0" wp14:anchorId="65B2EB5A" wp14:editId="1BFBD83B">
                <wp:extent cx="1799848" cy="539497"/>
                <wp:effectExtent l="0" t="0" r="0" b="0"/>
                <wp:docPr id="6" name="Picture 6"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T bottom logo.png"/>
                        <pic:cNvPicPr/>
                      </pic:nvPicPr>
                      <pic:blipFill>
                        <a:blip r:embed="rId1"/>
                        <a:stretch>
                          <a:fillRect/>
                        </a:stretch>
                      </pic:blipFill>
                      <pic:spPr>
                        <a:xfrm>
                          <a:off x="0" y="0"/>
                          <a:ext cx="1799848" cy="539497"/>
                        </a:xfrm>
                        <a:prstGeom prst="rect">
                          <a:avLst/>
                        </a:prstGeom>
                      </pic:spPr>
                    </pic:pic>
                  </a:graphicData>
                </a:graphic>
              </wp:inline>
            </w:drawing>
          </w:r>
        </w:p>
      </w:tc>
    </w:tr>
    <w:bookmarkEnd w:id="1"/>
  </w:tbl>
  <w:p w14:paraId="00FF1519" w14:textId="77777777" w:rsidR="009277DC" w:rsidRDefault="009277DC" w:rsidP="00BE4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346C2" w14:textId="77777777" w:rsidR="00D248E7" w:rsidRDefault="00D248E7">
      <w:r>
        <w:separator/>
      </w:r>
    </w:p>
  </w:footnote>
  <w:footnote w:type="continuationSeparator" w:id="0">
    <w:p w14:paraId="2BA4785F" w14:textId="77777777" w:rsidR="00D248E7" w:rsidRDefault="00D24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BlankGrid"/>
      <w:tblW w:w="5000" w:type="pct"/>
      <w:tblLayout w:type="fixed"/>
      <w:tblLook w:val="01E0" w:firstRow="1" w:lastRow="1" w:firstColumn="1" w:lastColumn="1" w:noHBand="0" w:noVBand="0"/>
    </w:tblPr>
    <w:tblGrid>
      <w:gridCol w:w="5878"/>
      <w:gridCol w:w="3704"/>
    </w:tblGrid>
    <w:tr w:rsidR="00017470" w:rsidRPr="00E33A5A" w14:paraId="64760185" w14:textId="77777777" w:rsidTr="006712BD">
      <w:trPr>
        <w:cnfStyle w:val="100000000000" w:firstRow="1" w:lastRow="0" w:firstColumn="0" w:lastColumn="0" w:oddVBand="0" w:evenVBand="0" w:oddHBand="0" w:evenHBand="0" w:firstRowFirstColumn="0" w:firstRowLastColumn="0" w:lastRowFirstColumn="0" w:lastRowLastColumn="0"/>
        <w:trHeight w:val="510"/>
      </w:trPr>
      <w:tc>
        <w:tcPr>
          <w:tcW w:w="5878" w:type="dxa"/>
          <w:vMerge w:val="restart"/>
          <w:tcMar>
            <w:top w:w="0" w:type="nil"/>
            <w:left w:w="0" w:type="nil"/>
            <w:bottom w:w="0" w:type="nil"/>
            <w:right w:w="0" w:type="nil"/>
          </w:tcMar>
        </w:tcPr>
        <w:p w14:paraId="427C89D1" w14:textId="77777777" w:rsidR="00017470" w:rsidRPr="00E33A5A" w:rsidRDefault="00017470" w:rsidP="00E33A5A">
          <w:pPr>
            <w:pStyle w:val="Footer"/>
          </w:pPr>
        </w:p>
      </w:tc>
      <w:sdt>
        <w:sdtPr>
          <w:alias w:val="Title"/>
          <w:tag w:val=""/>
          <w:id w:val="-1894031120"/>
          <w:dataBinding w:prefixMappings="xmlns:ns0='http://purl.org/dc/elements/1.1/' xmlns:ns1='http://schemas.openxmlformats.org/package/2006/metadata/core-properties' " w:xpath="/ns1:coreProperties[1]/ns0:title[1]" w:storeItemID="{6C3C8BC8-F283-45AE-878A-BAB7291924A1}"/>
          <w:text/>
        </w:sdtPr>
        <w:sdtEndPr/>
        <w:sdtContent>
          <w:tc>
            <w:tcPr>
              <w:tcW w:w="3704" w:type="dxa"/>
              <w:tcMar>
                <w:top w:w="0" w:type="nil"/>
                <w:left w:w="0" w:type="nil"/>
                <w:bottom w:w="0" w:type="nil"/>
                <w:right w:w="0" w:type="nil"/>
              </w:tcMar>
              <w:vAlign w:val="bottom"/>
            </w:tcPr>
            <w:p w14:paraId="3EBFF064" w14:textId="381A700F" w:rsidR="00017470" w:rsidRPr="00E33A5A" w:rsidRDefault="00C60450" w:rsidP="006712BD">
              <w:pPr>
                <w:pStyle w:val="Module"/>
              </w:pPr>
              <w:r>
                <w:t>Electricity</w:t>
              </w:r>
            </w:p>
          </w:tc>
        </w:sdtContent>
      </w:sdt>
    </w:tr>
    <w:tr w:rsidR="00017470" w:rsidRPr="00E33A5A" w14:paraId="4E4285DE" w14:textId="77777777" w:rsidTr="006712BD">
      <w:trPr>
        <w:trHeight w:hRule="exact" w:val="510"/>
      </w:trPr>
      <w:tc>
        <w:tcPr>
          <w:tcW w:w="5878" w:type="dxa"/>
          <w:vMerge/>
          <w:tcMar>
            <w:top w:w="0" w:type="nil"/>
            <w:left w:w="0" w:type="nil"/>
            <w:bottom w:w="0" w:type="nil"/>
            <w:right w:w="0" w:type="nil"/>
          </w:tcMar>
        </w:tcPr>
        <w:p w14:paraId="1E253950" w14:textId="77777777" w:rsidR="00017470" w:rsidRPr="00E33A5A" w:rsidRDefault="00017470" w:rsidP="00E33A5A">
          <w:pPr>
            <w:pStyle w:val="Footer"/>
          </w:pPr>
        </w:p>
      </w:tc>
      <w:sdt>
        <w:sdtPr>
          <w:alias w:val="Subject"/>
          <w:tag w:val=""/>
          <w:id w:val="-1340694276"/>
          <w:dataBinding w:prefixMappings="xmlns:ns0='http://purl.org/dc/elements/1.1/' xmlns:ns1='http://schemas.openxmlformats.org/package/2006/metadata/core-properties' " w:xpath="/ns1:coreProperties[1]/ns0:subject[1]" w:storeItemID="{6C3C8BC8-F283-45AE-878A-BAB7291924A1}"/>
          <w:text/>
        </w:sdtPr>
        <w:sdtEndPr/>
        <w:sdtContent>
          <w:tc>
            <w:tcPr>
              <w:tcW w:w="3704" w:type="dxa"/>
              <w:tcMar>
                <w:top w:w="0" w:type="nil"/>
                <w:left w:w="0" w:type="nil"/>
                <w:bottom w:w="0" w:type="nil"/>
                <w:right w:w="0" w:type="nil"/>
              </w:tcMar>
              <w:vAlign w:val="center"/>
            </w:tcPr>
            <w:p w14:paraId="15147E6B" w14:textId="7D50C6E7" w:rsidR="00017470" w:rsidRPr="005C57C4" w:rsidRDefault="00C60450" w:rsidP="006712BD">
              <w:pPr>
                <w:pStyle w:val="ModuleName"/>
              </w:pPr>
              <w:r>
                <w:t>Know the Rules</w:t>
              </w:r>
            </w:p>
          </w:tc>
        </w:sdtContent>
      </w:sdt>
    </w:tr>
  </w:tbl>
  <w:p w14:paraId="69167BEC" w14:textId="77777777" w:rsidR="004A62F6" w:rsidRDefault="006712BD" w:rsidP="00623BE7">
    <w:pPr>
      <w:pStyle w:val="Header"/>
    </w:pPr>
    <w:r>
      <w:rPr>
        <w:noProof/>
        <w:lang w:eastAsia="en-AU"/>
      </w:rPr>
      <w:drawing>
        <wp:anchor distT="0" distB="0" distL="114300" distR="114300" simplePos="0" relativeHeight="251659264" behindDoc="1" locked="1" layoutInCell="1" allowOverlap="1" wp14:anchorId="4DEA9F18" wp14:editId="3CE62F57">
          <wp:simplePos x="0" y="0"/>
          <wp:positionH relativeFrom="page">
            <wp:posOffset>0</wp:posOffset>
          </wp:positionH>
          <wp:positionV relativeFrom="page">
            <wp:posOffset>208915</wp:posOffset>
          </wp:positionV>
          <wp:extent cx="7559675" cy="809625"/>
          <wp:effectExtent l="0" t="0" r="317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559675" cy="809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D38AE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624ED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78A25B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13A438E"/>
    <w:lvl w:ilvl="0">
      <w:start w:val="1"/>
      <w:numFmt w:val="lowerLetter"/>
      <w:lvlText w:val="%1."/>
      <w:lvlJc w:val="left"/>
      <w:pPr>
        <w:ind w:left="643" w:hanging="360"/>
      </w:pPr>
      <w:rPr>
        <w:rFonts w:ascii="Arial" w:hAnsi="Arial" w:hint="default"/>
      </w:rPr>
    </w:lvl>
  </w:abstractNum>
  <w:abstractNum w:abstractNumId="4" w15:restartNumberingAfterBreak="0">
    <w:nsid w:val="FFFFFF80"/>
    <w:multiLevelType w:val="singleLevel"/>
    <w:tmpl w:val="09706F6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B452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9857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CC5DCE"/>
    <w:lvl w:ilvl="0">
      <w:start w:val="1"/>
      <w:numFmt w:val="bullet"/>
      <w:lvlText w:val="○"/>
      <w:lvlJc w:val="left"/>
      <w:pPr>
        <w:ind w:left="643" w:hanging="360"/>
      </w:pPr>
      <w:rPr>
        <w:rFonts w:ascii="Arial" w:hAnsi="Arial" w:hint="default"/>
      </w:rPr>
    </w:lvl>
  </w:abstractNum>
  <w:abstractNum w:abstractNumId="8" w15:restartNumberingAfterBreak="0">
    <w:nsid w:val="FFFFFF88"/>
    <w:multiLevelType w:val="singleLevel"/>
    <w:tmpl w:val="0720BCB4"/>
    <w:lvl w:ilvl="0">
      <w:start w:val="1"/>
      <w:numFmt w:val="lowerRoman"/>
      <w:lvlText w:val="%1)"/>
      <w:lvlJc w:val="left"/>
      <w:pPr>
        <w:ind w:left="303" w:hanging="360"/>
      </w:pPr>
      <w:rPr>
        <w:rFonts w:hint="default"/>
        <w:b/>
        <w:i w:val="0"/>
      </w:rPr>
    </w:lvl>
  </w:abstractNum>
  <w:abstractNum w:abstractNumId="9" w15:restartNumberingAfterBreak="0">
    <w:nsid w:val="FFFFFF89"/>
    <w:multiLevelType w:val="singleLevel"/>
    <w:tmpl w:val="CAF4737A"/>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193836"/>
    <w:multiLevelType w:val="hybridMultilevel"/>
    <w:tmpl w:val="4C1ACF38"/>
    <w:lvl w:ilvl="0" w:tplc="4ACA869A">
      <w:start w:val="1"/>
      <w:numFmt w:val="decimal"/>
      <w:pStyle w:val="Heading1Numbered"/>
      <w:lvlText w:val="%1."/>
      <w:lvlJc w:val="left"/>
      <w:pPr>
        <w:ind w:left="720" w:hanging="360"/>
      </w:pPr>
      <w:rPr>
        <w:rFonts w:ascii="Arial" w:hAnsi="Arial" w:hint="default"/>
        <w:color w:val="004EA8" w:themeColor="accent1"/>
        <w:sz w:val="4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840009"/>
    <w:multiLevelType w:val="multilevel"/>
    <w:tmpl w:val="593E2F00"/>
    <w:styleLink w:val="TableBullets"/>
    <w:lvl w:ilvl="0">
      <w:start w:val="1"/>
      <w:numFmt w:val="bullet"/>
      <w:pStyle w:val="TableBullet1"/>
      <w:lvlText w:val=""/>
      <w:lvlJc w:val="left"/>
      <w:pPr>
        <w:ind w:left="357" w:hanging="357"/>
      </w:pPr>
      <w:rPr>
        <w:rFonts w:ascii="Symbol" w:hAnsi="Symbol" w:cs="Times New Roman" w:hint="default"/>
      </w:rPr>
    </w:lvl>
    <w:lvl w:ilvl="1">
      <w:start w:val="1"/>
      <w:numFmt w:val="bullet"/>
      <w:pStyle w:val="TableBullet2"/>
      <w:lvlText w:val="o"/>
      <w:lvlJc w:val="left"/>
      <w:pPr>
        <w:ind w:left="714" w:hanging="357"/>
      </w:pPr>
      <w:rPr>
        <w:rFonts w:ascii="Courier New" w:hAnsi="Courier New" w:cs="Courier New" w:hint="default"/>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2" w15:restartNumberingAfterBreak="0">
    <w:nsid w:val="1E24131D"/>
    <w:multiLevelType w:val="multilevel"/>
    <w:tmpl w:val="4C1ACF38"/>
    <w:lvl w:ilvl="0">
      <w:start w:val="1"/>
      <w:numFmt w:val="decimal"/>
      <w:lvlText w:val="%1."/>
      <w:lvlJc w:val="left"/>
      <w:pPr>
        <w:ind w:left="720" w:hanging="360"/>
      </w:pPr>
      <w:rPr>
        <w:rFonts w:ascii="Arial" w:hAnsi="Arial" w:hint="default"/>
        <w:color w:val="004EA8" w:themeColor="accent1"/>
        <w:sz w:val="4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964C54"/>
    <w:multiLevelType w:val="multilevel"/>
    <w:tmpl w:val="0C09001F"/>
    <w:styleLink w:val="111111"/>
    <w:lvl w:ilvl="0">
      <w:start w:val="1"/>
      <w:numFmt w:val="decimal"/>
      <w:lvlText w:val="%1."/>
      <w:lvlJc w:val="left"/>
      <w:pPr>
        <w:ind w:left="360" w:hanging="360"/>
      </w:pPr>
      <w:rPr>
        <w:rFonts w:ascii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0F4594"/>
    <w:multiLevelType w:val="hybridMultilevel"/>
    <w:tmpl w:val="0A326804"/>
    <w:lvl w:ilvl="0" w:tplc="574C7D9C">
      <w:start w:val="1"/>
      <w:numFmt w:val="decimal"/>
      <w:pStyle w:val="Heading2Numbered"/>
      <w:lvlText w:val="%1."/>
      <w:lvlJc w:val="left"/>
      <w:pPr>
        <w:ind w:left="720" w:hanging="360"/>
      </w:pPr>
      <w:rPr>
        <w:rFonts w:ascii="Arial" w:hAnsi="Arial" w:hint="default"/>
        <w:color w:val="004EA8" w:themeColor="accent1"/>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DC4B10"/>
    <w:multiLevelType w:val="multilevel"/>
    <w:tmpl w:val="0C09001D"/>
    <w:styleLink w:val="1ai"/>
    <w:lvl w:ilvl="0">
      <w:start w:val="1"/>
      <w:numFmt w:val="decimal"/>
      <w:lvlText w:val="%1)"/>
      <w:lvlJc w:val="left"/>
      <w:pPr>
        <w:ind w:left="360" w:hanging="360"/>
      </w:pPr>
      <w:rPr>
        <w:rFonts w:asciiTheme="minorHAnsi"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5969B7"/>
    <w:multiLevelType w:val="multilevel"/>
    <w:tmpl w:val="9984DF0C"/>
    <w:styleLink w:val="ListNumbers"/>
    <w:lvl w:ilvl="0">
      <w:start w:val="1"/>
      <w:numFmt w:val="decimal"/>
      <w:pStyle w:val="ListNumber"/>
      <w:lvlText w:val="%1."/>
      <w:lvlJc w:val="left"/>
      <w:pPr>
        <w:ind w:left="357" w:hanging="357"/>
      </w:pPr>
      <w:rPr>
        <w:rFonts w:ascii="Arial" w:hAnsi="Arial" w:hint="default"/>
        <w:b w:val="0"/>
        <w:i w:val="0"/>
      </w:rPr>
    </w:lvl>
    <w:lvl w:ilvl="1">
      <w:start w:val="1"/>
      <w:numFmt w:val="lowerLetter"/>
      <w:pStyle w:val="ListNumber2"/>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righ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right"/>
      <w:pPr>
        <w:ind w:left="3213" w:hanging="357"/>
      </w:pPr>
      <w:rPr>
        <w:rFonts w:hint="default"/>
      </w:rPr>
    </w:lvl>
  </w:abstractNum>
  <w:abstractNum w:abstractNumId="17" w15:restartNumberingAfterBreak="0">
    <w:nsid w:val="2EBA6147"/>
    <w:multiLevelType w:val="multilevel"/>
    <w:tmpl w:val="593E2F00"/>
    <w:numStyleLink w:val="TableBullets"/>
  </w:abstractNum>
  <w:abstractNum w:abstractNumId="18" w15:restartNumberingAfterBreak="0">
    <w:nsid w:val="322038FA"/>
    <w:multiLevelType w:val="hybridMultilevel"/>
    <w:tmpl w:val="8A9E72D2"/>
    <w:lvl w:ilvl="0" w:tplc="7048EE6E">
      <w:start w:val="1"/>
      <w:numFmt w:val="bullet"/>
      <w:pStyle w:val="CheckBox"/>
      <w:lvlText w:val=""/>
      <w:lvlJc w:val="left"/>
      <w:pPr>
        <w:ind w:left="360" w:hanging="360"/>
      </w:pPr>
      <w:rPr>
        <w:rFonts w:ascii="Wingdings" w:hAnsi="Wingdings" w:hint="default"/>
        <w:b w:val="0"/>
        <w:i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66470F"/>
    <w:multiLevelType w:val="hybridMultilevel"/>
    <w:tmpl w:val="3940C0FA"/>
    <w:lvl w:ilvl="0" w:tplc="EB5A93D0">
      <w:start w:val="1"/>
      <w:numFmt w:val="decimal"/>
      <w:lvlText w:val="%1."/>
      <w:lvlJc w:val="left"/>
      <w:pPr>
        <w:ind w:left="303" w:hanging="360"/>
      </w:pPr>
      <w:rPr>
        <w:rFonts w:hint="default"/>
        <w:b w:val="0"/>
        <w:i w:val="0"/>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D243343"/>
    <w:multiLevelType w:val="hybridMultilevel"/>
    <w:tmpl w:val="8A10141A"/>
    <w:lvl w:ilvl="0" w:tplc="084A50A0">
      <w:start w:val="1"/>
      <w:numFmt w:val="decimal"/>
      <w:lvlText w:val="%1."/>
      <w:lvlJc w:val="left"/>
      <w:pPr>
        <w:ind w:left="720" w:hanging="360"/>
      </w:pPr>
      <w:rPr>
        <w:rFonts w:ascii="Arial" w:hAnsi="Arial"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AF5F0F"/>
    <w:multiLevelType w:val="multilevel"/>
    <w:tmpl w:val="904C4A3E"/>
    <w:styleLink w:val="TableNumbers"/>
    <w:lvl w:ilvl="0">
      <w:start w:val="1"/>
      <w:numFmt w:val="decimal"/>
      <w:pStyle w:val="TableNumber1"/>
      <w:lvlText w:val="%1."/>
      <w:lvlJc w:val="left"/>
      <w:pPr>
        <w:ind w:left="357" w:hanging="357"/>
      </w:pPr>
      <w:rPr>
        <w:rFonts w:hint="default"/>
      </w:rPr>
    </w:lvl>
    <w:lvl w:ilvl="1">
      <w:start w:val="1"/>
      <w:numFmt w:val="lowerLetter"/>
      <w:pStyle w:val="TableNumber2"/>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2" w15:restartNumberingAfterBreak="0">
    <w:nsid w:val="57162B85"/>
    <w:multiLevelType w:val="hybridMultilevel"/>
    <w:tmpl w:val="8730CA58"/>
    <w:lvl w:ilvl="0" w:tplc="0C09000F">
      <w:start w:val="1"/>
      <w:numFmt w:val="decimal"/>
      <w:lvlText w:val="%1."/>
      <w:lvlJc w:val="left"/>
      <w:pPr>
        <w:ind w:left="663" w:hanging="360"/>
      </w:pPr>
    </w:lvl>
    <w:lvl w:ilvl="1" w:tplc="0C090019" w:tentative="1">
      <w:start w:val="1"/>
      <w:numFmt w:val="lowerLetter"/>
      <w:lvlText w:val="%2."/>
      <w:lvlJc w:val="left"/>
      <w:pPr>
        <w:ind w:left="1383" w:hanging="360"/>
      </w:pPr>
    </w:lvl>
    <w:lvl w:ilvl="2" w:tplc="0C09001B" w:tentative="1">
      <w:start w:val="1"/>
      <w:numFmt w:val="lowerRoman"/>
      <w:lvlText w:val="%3."/>
      <w:lvlJc w:val="right"/>
      <w:pPr>
        <w:ind w:left="2103" w:hanging="180"/>
      </w:pPr>
    </w:lvl>
    <w:lvl w:ilvl="3" w:tplc="0C09000F" w:tentative="1">
      <w:start w:val="1"/>
      <w:numFmt w:val="decimal"/>
      <w:lvlText w:val="%4."/>
      <w:lvlJc w:val="left"/>
      <w:pPr>
        <w:ind w:left="2823" w:hanging="360"/>
      </w:pPr>
    </w:lvl>
    <w:lvl w:ilvl="4" w:tplc="0C090019" w:tentative="1">
      <w:start w:val="1"/>
      <w:numFmt w:val="lowerLetter"/>
      <w:lvlText w:val="%5."/>
      <w:lvlJc w:val="left"/>
      <w:pPr>
        <w:ind w:left="3543" w:hanging="360"/>
      </w:pPr>
    </w:lvl>
    <w:lvl w:ilvl="5" w:tplc="0C09001B" w:tentative="1">
      <w:start w:val="1"/>
      <w:numFmt w:val="lowerRoman"/>
      <w:lvlText w:val="%6."/>
      <w:lvlJc w:val="right"/>
      <w:pPr>
        <w:ind w:left="4263" w:hanging="180"/>
      </w:pPr>
    </w:lvl>
    <w:lvl w:ilvl="6" w:tplc="0C09000F" w:tentative="1">
      <w:start w:val="1"/>
      <w:numFmt w:val="decimal"/>
      <w:lvlText w:val="%7."/>
      <w:lvlJc w:val="left"/>
      <w:pPr>
        <w:ind w:left="4983" w:hanging="360"/>
      </w:pPr>
    </w:lvl>
    <w:lvl w:ilvl="7" w:tplc="0C090019" w:tentative="1">
      <w:start w:val="1"/>
      <w:numFmt w:val="lowerLetter"/>
      <w:lvlText w:val="%8."/>
      <w:lvlJc w:val="left"/>
      <w:pPr>
        <w:ind w:left="5703" w:hanging="360"/>
      </w:pPr>
    </w:lvl>
    <w:lvl w:ilvl="8" w:tplc="0C09001B" w:tentative="1">
      <w:start w:val="1"/>
      <w:numFmt w:val="lowerRoman"/>
      <w:lvlText w:val="%9."/>
      <w:lvlJc w:val="right"/>
      <w:pPr>
        <w:ind w:left="6423" w:hanging="180"/>
      </w:pPr>
    </w:lvl>
  </w:abstractNum>
  <w:abstractNum w:abstractNumId="23" w15:restartNumberingAfterBreak="0">
    <w:nsid w:val="5B290FD6"/>
    <w:multiLevelType w:val="multilevel"/>
    <w:tmpl w:val="0C090023"/>
    <w:styleLink w:val="ArticleSection"/>
    <w:lvl w:ilvl="0">
      <w:start w:val="1"/>
      <w:numFmt w:val="upperRoman"/>
      <w:lvlText w:val="Article %1."/>
      <w:lvlJc w:val="left"/>
      <w:pPr>
        <w:ind w:left="0" w:firstLine="0"/>
      </w:pPr>
      <w:rPr>
        <w:rFonts w:asciiTheme="minorHAnsi" w:hAnsiTheme="minorHAnsi" w:cs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98E49E4"/>
    <w:multiLevelType w:val="multilevel"/>
    <w:tmpl w:val="73166E46"/>
    <w:styleLink w:val="ListBullets"/>
    <w:lvl w:ilvl="0">
      <w:start w:val="1"/>
      <w:numFmt w:val="bullet"/>
      <w:pStyle w:val="ListBullet"/>
      <w:lvlText w:val=""/>
      <w:lvlJc w:val="left"/>
      <w:pPr>
        <w:ind w:left="357" w:hanging="357"/>
      </w:pPr>
      <w:rPr>
        <w:rFonts w:ascii="Symbol" w:hAnsi="Symbol" w:cs="Times New Roman" w:hint="default"/>
        <w:color w:val="000000" w:themeColor="text1"/>
      </w:rPr>
    </w:lvl>
    <w:lvl w:ilvl="1">
      <w:start w:val="1"/>
      <w:numFmt w:val="bullet"/>
      <w:pStyle w:val="ListBullet2"/>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cs="Times New Roman" w:hint="default"/>
      </w:rPr>
    </w:lvl>
    <w:lvl w:ilvl="3">
      <w:start w:val="1"/>
      <w:numFmt w:val="bullet"/>
      <w:lvlText w:val=""/>
      <w:lvlJc w:val="left"/>
      <w:pPr>
        <w:ind w:left="1428" w:hanging="357"/>
      </w:pPr>
      <w:rPr>
        <w:rFonts w:ascii="Symbol" w:hAnsi="Symbol" w:cs="Times New Roman"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6C460CE4"/>
    <w:multiLevelType w:val="hybridMultilevel"/>
    <w:tmpl w:val="60FAB286"/>
    <w:lvl w:ilvl="0" w:tplc="C4741C9E">
      <w:start w:val="1"/>
      <w:numFmt w:val="decimal"/>
      <w:pStyle w:val="Heading3Numbered"/>
      <w:lvlText w:val="%1."/>
      <w:lvlJc w:val="left"/>
      <w:pPr>
        <w:ind w:left="360" w:hanging="360"/>
      </w:pPr>
      <w:rPr>
        <w:rFonts w:ascii="Arial" w:hAnsi="Arial"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23"/>
  </w:num>
  <w:num w:numId="14">
    <w:abstractNumId w:val="22"/>
  </w:num>
  <w:num w:numId="15">
    <w:abstractNumId w:val="19"/>
  </w:num>
  <w:num w:numId="16">
    <w:abstractNumId w:val="19"/>
    <w:lvlOverride w:ilvl="0">
      <w:startOverride w:val="1"/>
    </w:lvlOverride>
  </w:num>
  <w:num w:numId="17">
    <w:abstractNumId w:val="8"/>
    <w:lvlOverride w:ilvl="0">
      <w:startOverride w:val="1"/>
    </w:lvlOverride>
  </w:num>
  <w:num w:numId="18">
    <w:abstractNumId w:val="20"/>
  </w:num>
  <w:num w:numId="19">
    <w:abstractNumId w:val="9"/>
  </w:num>
  <w:num w:numId="20">
    <w:abstractNumId w:val="20"/>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15"/>
  </w:num>
  <w:num w:numId="30">
    <w:abstractNumId w:val="13"/>
  </w:num>
  <w:num w:numId="31">
    <w:abstractNumId w:val="23"/>
  </w:num>
  <w:num w:numId="32">
    <w:abstractNumId w:val="24"/>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7"/>
  </w:num>
  <w:num w:numId="38">
    <w:abstractNumId w:val="21"/>
  </w:num>
  <w:num w:numId="39">
    <w:abstractNumId w:val="18"/>
  </w:num>
  <w:num w:numId="40">
    <w:abstractNumId w:val="10"/>
  </w:num>
  <w:num w:numId="41">
    <w:abstractNumId w:val="14"/>
  </w:num>
  <w:num w:numId="42">
    <w:abstractNumId w:val="25"/>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EwNrIwNDawNDA0MzVV0lEKTi0uzszPAymwrAUAoKvHfSwAAAA="/>
  </w:docVars>
  <w:rsids>
    <w:rsidRoot w:val="005A1988"/>
    <w:rsid w:val="0000145D"/>
    <w:rsid w:val="00015911"/>
    <w:rsid w:val="00017470"/>
    <w:rsid w:val="00024897"/>
    <w:rsid w:val="0003766E"/>
    <w:rsid w:val="0004298A"/>
    <w:rsid w:val="00045753"/>
    <w:rsid w:val="00046BDF"/>
    <w:rsid w:val="000475AB"/>
    <w:rsid w:val="0005278F"/>
    <w:rsid w:val="0005332B"/>
    <w:rsid w:val="00055607"/>
    <w:rsid w:val="000728DA"/>
    <w:rsid w:val="00072EEB"/>
    <w:rsid w:val="00076867"/>
    <w:rsid w:val="00096AE8"/>
    <w:rsid w:val="000A38A7"/>
    <w:rsid w:val="000B09EC"/>
    <w:rsid w:val="000C32FC"/>
    <w:rsid w:val="000D4EAA"/>
    <w:rsid w:val="000D51BE"/>
    <w:rsid w:val="000D65C6"/>
    <w:rsid w:val="000E2CF3"/>
    <w:rsid w:val="000F289B"/>
    <w:rsid w:val="00103B59"/>
    <w:rsid w:val="00130CBF"/>
    <w:rsid w:val="0013320A"/>
    <w:rsid w:val="0016442C"/>
    <w:rsid w:val="001647F1"/>
    <w:rsid w:val="0017014F"/>
    <w:rsid w:val="00173790"/>
    <w:rsid w:val="001803EF"/>
    <w:rsid w:val="00180C44"/>
    <w:rsid w:val="001842C2"/>
    <w:rsid w:val="001958E6"/>
    <w:rsid w:val="001A5625"/>
    <w:rsid w:val="001B022D"/>
    <w:rsid w:val="001C0E19"/>
    <w:rsid w:val="001C7E45"/>
    <w:rsid w:val="001D34ED"/>
    <w:rsid w:val="001E3CF4"/>
    <w:rsid w:val="001E40EC"/>
    <w:rsid w:val="001E4385"/>
    <w:rsid w:val="001F2CFB"/>
    <w:rsid w:val="001F2D36"/>
    <w:rsid w:val="00206055"/>
    <w:rsid w:val="0021073A"/>
    <w:rsid w:val="00223613"/>
    <w:rsid w:val="00224880"/>
    <w:rsid w:val="0024399C"/>
    <w:rsid w:val="0024557C"/>
    <w:rsid w:val="002570EF"/>
    <w:rsid w:val="002572E6"/>
    <w:rsid w:val="002645A7"/>
    <w:rsid w:val="0026574A"/>
    <w:rsid w:val="002710D8"/>
    <w:rsid w:val="0027601B"/>
    <w:rsid w:val="00296C09"/>
    <w:rsid w:val="002A7FBC"/>
    <w:rsid w:val="002B4AE5"/>
    <w:rsid w:val="002C1ABC"/>
    <w:rsid w:val="002C4314"/>
    <w:rsid w:val="002C57FE"/>
    <w:rsid w:val="002C595D"/>
    <w:rsid w:val="002D11C6"/>
    <w:rsid w:val="002D1F9C"/>
    <w:rsid w:val="002D26FF"/>
    <w:rsid w:val="002D7824"/>
    <w:rsid w:val="002E692D"/>
    <w:rsid w:val="002F0E52"/>
    <w:rsid w:val="002F1C8B"/>
    <w:rsid w:val="0030415A"/>
    <w:rsid w:val="00307C53"/>
    <w:rsid w:val="00310B34"/>
    <w:rsid w:val="003158F4"/>
    <w:rsid w:val="00317866"/>
    <w:rsid w:val="00317F01"/>
    <w:rsid w:val="0032274A"/>
    <w:rsid w:val="00325707"/>
    <w:rsid w:val="0033212B"/>
    <w:rsid w:val="00337345"/>
    <w:rsid w:val="00347861"/>
    <w:rsid w:val="00351B27"/>
    <w:rsid w:val="0035663E"/>
    <w:rsid w:val="003618F7"/>
    <w:rsid w:val="00376EC3"/>
    <w:rsid w:val="00382B8B"/>
    <w:rsid w:val="00387E25"/>
    <w:rsid w:val="003940F6"/>
    <w:rsid w:val="003A0B79"/>
    <w:rsid w:val="003A3511"/>
    <w:rsid w:val="003A3932"/>
    <w:rsid w:val="003A3A28"/>
    <w:rsid w:val="003A4702"/>
    <w:rsid w:val="003B728B"/>
    <w:rsid w:val="003C6EA4"/>
    <w:rsid w:val="003D0532"/>
    <w:rsid w:val="003D3476"/>
    <w:rsid w:val="003E0A5E"/>
    <w:rsid w:val="003E18EA"/>
    <w:rsid w:val="003E28C1"/>
    <w:rsid w:val="003E773A"/>
    <w:rsid w:val="003F11BC"/>
    <w:rsid w:val="004030F3"/>
    <w:rsid w:val="00405518"/>
    <w:rsid w:val="00424EF0"/>
    <w:rsid w:val="00435951"/>
    <w:rsid w:val="00451DBF"/>
    <w:rsid w:val="00460BC6"/>
    <w:rsid w:val="00480198"/>
    <w:rsid w:val="0048452F"/>
    <w:rsid w:val="00487C8C"/>
    <w:rsid w:val="00490C44"/>
    <w:rsid w:val="004A1307"/>
    <w:rsid w:val="004A2AB0"/>
    <w:rsid w:val="004A377F"/>
    <w:rsid w:val="004A3AE5"/>
    <w:rsid w:val="004A472C"/>
    <w:rsid w:val="004A505A"/>
    <w:rsid w:val="004A50A6"/>
    <w:rsid w:val="004A62F6"/>
    <w:rsid w:val="004B7F12"/>
    <w:rsid w:val="004C1B54"/>
    <w:rsid w:val="004C5BBE"/>
    <w:rsid w:val="004C6011"/>
    <w:rsid w:val="004D1B34"/>
    <w:rsid w:val="004D3D2E"/>
    <w:rsid w:val="004D7CAC"/>
    <w:rsid w:val="005037AB"/>
    <w:rsid w:val="00514031"/>
    <w:rsid w:val="00517B8D"/>
    <w:rsid w:val="00543B5D"/>
    <w:rsid w:val="00551D04"/>
    <w:rsid w:val="00553158"/>
    <w:rsid w:val="0055365D"/>
    <w:rsid w:val="00555A94"/>
    <w:rsid w:val="0055748F"/>
    <w:rsid w:val="00565739"/>
    <w:rsid w:val="005708DE"/>
    <w:rsid w:val="00580CDD"/>
    <w:rsid w:val="00581323"/>
    <w:rsid w:val="00584624"/>
    <w:rsid w:val="00584C32"/>
    <w:rsid w:val="005855BC"/>
    <w:rsid w:val="005A133C"/>
    <w:rsid w:val="005A1988"/>
    <w:rsid w:val="005A27D4"/>
    <w:rsid w:val="005B0CB4"/>
    <w:rsid w:val="005B54B5"/>
    <w:rsid w:val="005B677C"/>
    <w:rsid w:val="005C3CCF"/>
    <w:rsid w:val="005C57C4"/>
    <w:rsid w:val="005C7F77"/>
    <w:rsid w:val="005E73DD"/>
    <w:rsid w:val="005F00AA"/>
    <w:rsid w:val="005F1481"/>
    <w:rsid w:val="005F4397"/>
    <w:rsid w:val="005F72D4"/>
    <w:rsid w:val="00616222"/>
    <w:rsid w:val="0062143B"/>
    <w:rsid w:val="006220D6"/>
    <w:rsid w:val="00623BE7"/>
    <w:rsid w:val="00627A83"/>
    <w:rsid w:val="00627C7D"/>
    <w:rsid w:val="00631C66"/>
    <w:rsid w:val="0063734B"/>
    <w:rsid w:val="00661F0D"/>
    <w:rsid w:val="006653FB"/>
    <w:rsid w:val="006712BD"/>
    <w:rsid w:val="006721A5"/>
    <w:rsid w:val="006909D6"/>
    <w:rsid w:val="00695611"/>
    <w:rsid w:val="006A4A30"/>
    <w:rsid w:val="006A636A"/>
    <w:rsid w:val="006C0C21"/>
    <w:rsid w:val="006C6950"/>
    <w:rsid w:val="006D057E"/>
    <w:rsid w:val="006D7FF7"/>
    <w:rsid w:val="006E69E1"/>
    <w:rsid w:val="006E75AA"/>
    <w:rsid w:val="006F19CE"/>
    <w:rsid w:val="00710D40"/>
    <w:rsid w:val="00720AF3"/>
    <w:rsid w:val="00737567"/>
    <w:rsid w:val="007423CC"/>
    <w:rsid w:val="00750E27"/>
    <w:rsid w:val="007572C2"/>
    <w:rsid w:val="00764B8A"/>
    <w:rsid w:val="00771020"/>
    <w:rsid w:val="0077320A"/>
    <w:rsid w:val="007950F2"/>
    <w:rsid w:val="007A00D1"/>
    <w:rsid w:val="007B1A0C"/>
    <w:rsid w:val="007B57F8"/>
    <w:rsid w:val="007C499C"/>
    <w:rsid w:val="007C705B"/>
    <w:rsid w:val="007C7666"/>
    <w:rsid w:val="007F6D4E"/>
    <w:rsid w:val="00800A0E"/>
    <w:rsid w:val="00802CAF"/>
    <w:rsid w:val="0080468D"/>
    <w:rsid w:val="00806E71"/>
    <w:rsid w:val="0080728C"/>
    <w:rsid w:val="00822931"/>
    <w:rsid w:val="00826CC8"/>
    <w:rsid w:val="008327C8"/>
    <w:rsid w:val="00841DD5"/>
    <w:rsid w:val="008549FE"/>
    <w:rsid w:val="0086031D"/>
    <w:rsid w:val="008608EB"/>
    <w:rsid w:val="00867B1B"/>
    <w:rsid w:val="00872EC7"/>
    <w:rsid w:val="0087325C"/>
    <w:rsid w:val="00880A27"/>
    <w:rsid w:val="008934FA"/>
    <w:rsid w:val="008940CA"/>
    <w:rsid w:val="008946D0"/>
    <w:rsid w:val="008A6762"/>
    <w:rsid w:val="008B4FA1"/>
    <w:rsid w:val="008B671D"/>
    <w:rsid w:val="008C5949"/>
    <w:rsid w:val="008D06EF"/>
    <w:rsid w:val="008D4A49"/>
    <w:rsid w:val="008E03CF"/>
    <w:rsid w:val="008E6439"/>
    <w:rsid w:val="008F1478"/>
    <w:rsid w:val="008F28DA"/>
    <w:rsid w:val="00910A4C"/>
    <w:rsid w:val="009123D3"/>
    <w:rsid w:val="00916625"/>
    <w:rsid w:val="009277DC"/>
    <w:rsid w:val="009303EE"/>
    <w:rsid w:val="00934FD3"/>
    <w:rsid w:val="00935EE1"/>
    <w:rsid w:val="009366DC"/>
    <w:rsid w:val="00947918"/>
    <w:rsid w:val="00947E53"/>
    <w:rsid w:val="00951F45"/>
    <w:rsid w:val="00961EBB"/>
    <w:rsid w:val="00962BE8"/>
    <w:rsid w:val="009709AE"/>
    <w:rsid w:val="00990636"/>
    <w:rsid w:val="00997D31"/>
    <w:rsid w:val="009B4CCC"/>
    <w:rsid w:val="009C3DFD"/>
    <w:rsid w:val="009D26DF"/>
    <w:rsid w:val="009D5467"/>
    <w:rsid w:val="009E24C4"/>
    <w:rsid w:val="009E36AA"/>
    <w:rsid w:val="009F7773"/>
    <w:rsid w:val="00A02EBD"/>
    <w:rsid w:val="00A074F9"/>
    <w:rsid w:val="00A077CA"/>
    <w:rsid w:val="00A22497"/>
    <w:rsid w:val="00A27E53"/>
    <w:rsid w:val="00A30335"/>
    <w:rsid w:val="00A34938"/>
    <w:rsid w:val="00A4206C"/>
    <w:rsid w:val="00A43559"/>
    <w:rsid w:val="00A523F4"/>
    <w:rsid w:val="00A5368F"/>
    <w:rsid w:val="00A54949"/>
    <w:rsid w:val="00A64441"/>
    <w:rsid w:val="00A7734A"/>
    <w:rsid w:val="00A8208F"/>
    <w:rsid w:val="00A841DD"/>
    <w:rsid w:val="00A84578"/>
    <w:rsid w:val="00A9211E"/>
    <w:rsid w:val="00AA3446"/>
    <w:rsid w:val="00AC0B89"/>
    <w:rsid w:val="00AC1F27"/>
    <w:rsid w:val="00AC2731"/>
    <w:rsid w:val="00AE2010"/>
    <w:rsid w:val="00AE605A"/>
    <w:rsid w:val="00B04013"/>
    <w:rsid w:val="00B14106"/>
    <w:rsid w:val="00B33BC0"/>
    <w:rsid w:val="00B340CE"/>
    <w:rsid w:val="00B36C05"/>
    <w:rsid w:val="00B424D1"/>
    <w:rsid w:val="00B441BB"/>
    <w:rsid w:val="00B54AFF"/>
    <w:rsid w:val="00B55AA7"/>
    <w:rsid w:val="00B57256"/>
    <w:rsid w:val="00B63976"/>
    <w:rsid w:val="00B765F5"/>
    <w:rsid w:val="00B775AB"/>
    <w:rsid w:val="00B84D46"/>
    <w:rsid w:val="00B856FC"/>
    <w:rsid w:val="00B97537"/>
    <w:rsid w:val="00BA7570"/>
    <w:rsid w:val="00BA79ED"/>
    <w:rsid w:val="00BA7BF2"/>
    <w:rsid w:val="00BC3F3C"/>
    <w:rsid w:val="00BD4B5B"/>
    <w:rsid w:val="00BE48E3"/>
    <w:rsid w:val="00BF32DA"/>
    <w:rsid w:val="00BF5324"/>
    <w:rsid w:val="00C03B91"/>
    <w:rsid w:val="00C1555F"/>
    <w:rsid w:val="00C240D2"/>
    <w:rsid w:val="00C32967"/>
    <w:rsid w:val="00C35963"/>
    <w:rsid w:val="00C40BA6"/>
    <w:rsid w:val="00C471E5"/>
    <w:rsid w:val="00C5068E"/>
    <w:rsid w:val="00C508B5"/>
    <w:rsid w:val="00C52DB5"/>
    <w:rsid w:val="00C60450"/>
    <w:rsid w:val="00C60D87"/>
    <w:rsid w:val="00C62EE5"/>
    <w:rsid w:val="00C663FB"/>
    <w:rsid w:val="00C711DF"/>
    <w:rsid w:val="00C71764"/>
    <w:rsid w:val="00C8047E"/>
    <w:rsid w:val="00C857A7"/>
    <w:rsid w:val="00C90F77"/>
    <w:rsid w:val="00C91204"/>
    <w:rsid w:val="00CD3D7E"/>
    <w:rsid w:val="00CF3944"/>
    <w:rsid w:val="00CF6A32"/>
    <w:rsid w:val="00D248E7"/>
    <w:rsid w:val="00D2788A"/>
    <w:rsid w:val="00D33D10"/>
    <w:rsid w:val="00D351D3"/>
    <w:rsid w:val="00D373EF"/>
    <w:rsid w:val="00D429AA"/>
    <w:rsid w:val="00D50AD2"/>
    <w:rsid w:val="00D65F2E"/>
    <w:rsid w:val="00D65F32"/>
    <w:rsid w:val="00D679D3"/>
    <w:rsid w:val="00D7529F"/>
    <w:rsid w:val="00D7618D"/>
    <w:rsid w:val="00D7630C"/>
    <w:rsid w:val="00D819E9"/>
    <w:rsid w:val="00D81EE0"/>
    <w:rsid w:val="00D82897"/>
    <w:rsid w:val="00D91EC8"/>
    <w:rsid w:val="00D95B87"/>
    <w:rsid w:val="00DA1D2B"/>
    <w:rsid w:val="00DE1379"/>
    <w:rsid w:val="00DE3522"/>
    <w:rsid w:val="00DE4CF4"/>
    <w:rsid w:val="00DE556E"/>
    <w:rsid w:val="00DE6AB2"/>
    <w:rsid w:val="00DE799F"/>
    <w:rsid w:val="00DF241E"/>
    <w:rsid w:val="00E11AC2"/>
    <w:rsid w:val="00E13B4C"/>
    <w:rsid w:val="00E1603D"/>
    <w:rsid w:val="00E17B45"/>
    <w:rsid w:val="00E31A5B"/>
    <w:rsid w:val="00E31DA8"/>
    <w:rsid w:val="00E33A5A"/>
    <w:rsid w:val="00E367BC"/>
    <w:rsid w:val="00E47C1B"/>
    <w:rsid w:val="00E55C91"/>
    <w:rsid w:val="00E5679B"/>
    <w:rsid w:val="00E56838"/>
    <w:rsid w:val="00E60E9B"/>
    <w:rsid w:val="00E67464"/>
    <w:rsid w:val="00E67945"/>
    <w:rsid w:val="00E71C0C"/>
    <w:rsid w:val="00E725EA"/>
    <w:rsid w:val="00E77608"/>
    <w:rsid w:val="00E77E5B"/>
    <w:rsid w:val="00EA40F9"/>
    <w:rsid w:val="00EA4F4B"/>
    <w:rsid w:val="00EA7EFC"/>
    <w:rsid w:val="00EC08AB"/>
    <w:rsid w:val="00EC4F21"/>
    <w:rsid w:val="00EC5A23"/>
    <w:rsid w:val="00EE69C9"/>
    <w:rsid w:val="00F04DB9"/>
    <w:rsid w:val="00F11C4C"/>
    <w:rsid w:val="00F21882"/>
    <w:rsid w:val="00F26A26"/>
    <w:rsid w:val="00F30D6A"/>
    <w:rsid w:val="00F40BE2"/>
    <w:rsid w:val="00F457AE"/>
    <w:rsid w:val="00F47C9C"/>
    <w:rsid w:val="00F51BCD"/>
    <w:rsid w:val="00F53930"/>
    <w:rsid w:val="00F60988"/>
    <w:rsid w:val="00F647AF"/>
    <w:rsid w:val="00F66D92"/>
    <w:rsid w:val="00F820D7"/>
    <w:rsid w:val="00F96918"/>
    <w:rsid w:val="00FA23DE"/>
    <w:rsid w:val="00FA3F0D"/>
    <w:rsid w:val="00FA3F1B"/>
    <w:rsid w:val="00FB6F43"/>
    <w:rsid w:val="00FD366B"/>
    <w:rsid w:val="00FD38D6"/>
    <w:rsid w:val="00FD3F1D"/>
    <w:rsid w:val="00FD6087"/>
    <w:rsid w:val="00FE5506"/>
    <w:rsid w:val="00FE7797"/>
    <w:rsid w:val="00FF54B5"/>
    <w:rsid w:val="00FF54D4"/>
    <w:rsid w:val="00FF697B"/>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0CBDD2"/>
  <w15:docId w15:val="{084C311A-E5B8-4CAC-8999-D960DD7A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98" w:defSemiHidden="0" w:defUnhideWhenUsed="0" w:defQFormat="0" w:count="375">
    <w:lsdException w:name="Normal" w:uiPriority="1" w:qFormat="1"/>
    <w:lsdException w:name="heading 1" w:uiPriority="1" w:qFormat="1"/>
    <w:lsdException w:name="heading 2" w:uiPriority="1" w:qFormat="1"/>
    <w:lsdException w:name="heading 3" w:uiPriority="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uiPriority="97"/>
    <w:lsdException w:name="List" w:semiHidden="1" w:uiPriority="4" w:unhideWhenUsed="1"/>
    <w:lsdException w:name="List Bullet" w:uiPriority="2" w:qFormat="1"/>
    <w:lsdException w:name="List Number" w:uiPriority="3"/>
    <w:lsdException w:name="List 2" w:semiHidden="1" w:uiPriority="4"/>
    <w:lsdException w:name="List 3" w:semiHidden="1" w:uiPriority="4" w:unhideWhenUsed="1"/>
    <w:lsdException w:name="List 4" w:semiHidden="1" w:uiPriority="4" w:unhideWhenUsed="1"/>
    <w:lsdException w:name="List 5" w:semiHidden="1" w:uiPriority="4" w:unhideWhenUsed="1"/>
    <w:lsdException w:name="List Bullet 2" w:uiPriority="2"/>
    <w:lsdException w:name="List Bullet 3" w:semiHidden="1" w:uiPriority="2" w:unhideWhenUsed="1"/>
    <w:lsdException w:name="List Bullet 4" w:semiHidden="1" w:uiPriority="2" w:unhideWhenUsed="1"/>
    <w:lsdException w:name="List Bullet 5" w:semiHidden="1" w:uiPriority="2" w:unhideWhenUsed="1"/>
    <w:lsdException w:name="List Number 2" w:uiPriority="3"/>
    <w:lsdException w:name="List Number 3" w:semiHidden="1" w:uiPriority="3" w:unhideWhenUsed="1"/>
    <w:lsdException w:name="List Number 4" w:semiHidden="1" w:uiPriority="3" w:unhideWhenUsed="1"/>
    <w:lsdException w:name="List Number 5" w:semiHidden="1" w:uiPriority="3" w:unhideWhenUsed="1"/>
    <w:lsdException w:name="Title" w:semiHidden="1" w:uiPriority="97"/>
    <w:lsdException w:name="Closing" w:semiHidden="1" w:uiPriority="97" w:unhideWhenUsed="1"/>
    <w:lsdException w:name="Signature" w:semiHidden="1" w:uiPriority="97" w:unhideWhenUsed="1"/>
    <w:lsdException w:name="Default Paragraph Font" w:semiHidden="1" w:uiPriority="1" w:unhideWhenUsed="1"/>
    <w:lsdException w:name="Body Text" w:semiHidden="1" w:uiPriority="97" w:unhideWhenUsed="1"/>
    <w:lsdException w:name="Body Text Indent" w:semiHidden="1" w:uiPriority="97" w:unhideWhenUsed="1"/>
    <w:lsdException w:name="List Continue" w:semiHidden="1" w:uiPriority="10" w:unhideWhenUsed="1"/>
    <w:lsdException w:name="List Continue 2" w:semiHidden="1" w:uiPriority="10" w:unhideWhenUsed="1"/>
    <w:lsdException w:name="List Continue 3" w:semiHidden="1" w:uiPriority="10" w:unhideWhenUsed="1"/>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9"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Grid" w:uiPriority="3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4"/>
    <w:lsdException w:name="Quote" w:uiPriority="9"/>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A4206C"/>
    <w:pPr>
      <w:adjustRightInd w:val="0"/>
      <w:snapToGrid w:val="0"/>
      <w:spacing w:after="120"/>
    </w:pPr>
    <w:rPr>
      <w:rFonts w:asciiTheme="minorHAnsi" w:hAnsiTheme="minorHAnsi" w:cstheme="minorHAnsi"/>
      <w:color w:val="000000" w:themeColor="text1"/>
      <w:sz w:val="22"/>
      <w:lang w:val="en-AU" w:eastAsia="ja-JP"/>
    </w:rPr>
  </w:style>
  <w:style w:type="paragraph" w:styleId="Heading1">
    <w:name w:val="heading 1"/>
    <w:next w:val="Normal"/>
    <w:uiPriority w:val="1"/>
    <w:qFormat/>
    <w:rsid w:val="00A4206C"/>
    <w:pPr>
      <w:widowControl w:val="0"/>
      <w:adjustRightInd w:val="0"/>
      <w:snapToGrid w:val="0"/>
      <w:spacing w:after="120"/>
      <w:outlineLvl w:val="0"/>
    </w:pPr>
    <w:rPr>
      <w:rFonts w:asciiTheme="majorHAnsi" w:hAnsiTheme="majorHAnsi" w:cstheme="majorHAnsi"/>
      <w:b/>
      <w:bCs/>
      <w:caps/>
      <w:color w:val="004EA8" w:themeColor="accent1"/>
      <w:sz w:val="44"/>
      <w:lang w:val="en-AU" w:eastAsia="ja-JP"/>
    </w:rPr>
  </w:style>
  <w:style w:type="paragraph" w:styleId="Heading2">
    <w:name w:val="heading 2"/>
    <w:next w:val="Normal"/>
    <w:uiPriority w:val="1"/>
    <w:qFormat/>
    <w:rsid w:val="00A4206C"/>
    <w:pPr>
      <w:keepNext/>
      <w:adjustRightInd w:val="0"/>
      <w:snapToGrid w:val="0"/>
      <w:spacing w:before="40" w:after="120"/>
      <w:outlineLvl w:val="1"/>
    </w:pPr>
    <w:rPr>
      <w:rFonts w:asciiTheme="majorHAnsi" w:hAnsiTheme="majorHAnsi" w:cstheme="majorHAnsi"/>
      <w:b/>
      <w:bCs/>
      <w:iCs/>
      <w:caps/>
      <w:color w:val="004EA8" w:themeColor="accent1"/>
      <w:sz w:val="26"/>
      <w:lang w:val="en-AU" w:eastAsia="ja-JP"/>
    </w:rPr>
  </w:style>
  <w:style w:type="paragraph" w:styleId="Heading3">
    <w:name w:val="heading 3"/>
    <w:basedOn w:val="Normal"/>
    <w:next w:val="Normal"/>
    <w:uiPriority w:val="1"/>
    <w:rsid w:val="00A4206C"/>
    <w:pPr>
      <w:keepNext/>
      <w:spacing w:before="40"/>
      <w:outlineLvl w:val="2"/>
    </w:pPr>
    <w:rPr>
      <w:rFonts w:asciiTheme="majorHAnsi" w:hAnsiTheme="majorHAnsi" w:cstheme="majorHAnsi"/>
      <w:b/>
      <w:bCs/>
      <w:sz w:val="24"/>
    </w:rPr>
  </w:style>
  <w:style w:type="paragraph" w:styleId="Heading4">
    <w:name w:val="heading 4"/>
    <w:basedOn w:val="Normal"/>
    <w:next w:val="Normal"/>
    <w:link w:val="Heading4Char"/>
    <w:uiPriority w:val="1"/>
    <w:semiHidden/>
    <w:qFormat/>
    <w:rsid w:val="00A4206C"/>
    <w:pPr>
      <w:keepNext/>
      <w:keepLines/>
      <w:spacing w:before="200"/>
      <w:outlineLvl w:val="3"/>
    </w:pPr>
    <w:rPr>
      <w:rFonts w:asciiTheme="majorHAnsi" w:eastAsiaTheme="majorEastAsia" w:hAnsiTheme="majorHAnsi" w:cstheme="majorHAnsi"/>
      <w:b/>
      <w:bCs/>
      <w:i/>
      <w:iCs/>
      <w:color w:val="004EA8" w:themeColor="accent1"/>
    </w:rPr>
  </w:style>
  <w:style w:type="paragraph" w:styleId="Heading5">
    <w:name w:val="heading 5"/>
    <w:basedOn w:val="Normal"/>
    <w:next w:val="Normal"/>
    <w:link w:val="Heading5Char"/>
    <w:uiPriority w:val="1"/>
    <w:semiHidden/>
    <w:qFormat/>
    <w:rsid w:val="00A4206C"/>
    <w:pPr>
      <w:keepNext/>
      <w:keepLines/>
      <w:spacing w:before="200"/>
      <w:outlineLvl w:val="4"/>
    </w:pPr>
    <w:rPr>
      <w:rFonts w:asciiTheme="majorHAnsi" w:eastAsiaTheme="majorEastAsia" w:hAnsiTheme="majorHAnsi" w:cstheme="majorHAnsi"/>
      <w:color w:val="002653" w:themeColor="accent1" w:themeShade="7F"/>
    </w:rPr>
  </w:style>
  <w:style w:type="paragraph" w:styleId="Heading6">
    <w:name w:val="heading 6"/>
    <w:basedOn w:val="Normal"/>
    <w:next w:val="Normal"/>
    <w:link w:val="Heading6Char"/>
    <w:uiPriority w:val="1"/>
    <w:semiHidden/>
    <w:qFormat/>
    <w:rsid w:val="00A4206C"/>
    <w:pPr>
      <w:keepNext/>
      <w:keepLines/>
      <w:spacing w:before="200"/>
      <w:outlineLvl w:val="5"/>
    </w:pPr>
    <w:rPr>
      <w:rFonts w:asciiTheme="majorHAnsi" w:eastAsiaTheme="majorEastAsia" w:hAnsiTheme="majorHAnsi" w:cstheme="majorHAnsi"/>
      <w:i/>
      <w:iCs/>
      <w:color w:val="002653" w:themeColor="accent1" w:themeShade="7F"/>
    </w:rPr>
  </w:style>
  <w:style w:type="paragraph" w:styleId="Heading7">
    <w:name w:val="heading 7"/>
    <w:basedOn w:val="Normal"/>
    <w:next w:val="Normal"/>
    <w:link w:val="Heading7Char"/>
    <w:uiPriority w:val="1"/>
    <w:semiHidden/>
    <w:qFormat/>
    <w:rsid w:val="00A4206C"/>
    <w:pPr>
      <w:keepNext/>
      <w:keepLines/>
      <w:spacing w:before="200"/>
      <w:outlineLvl w:val="6"/>
    </w:pPr>
    <w:rPr>
      <w:rFonts w:asciiTheme="majorHAnsi" w:eastAsiaTheme="majorEastAsia" w:hAnsiTheme="majorHAnsi" w:cstheme="majorHAnsi"/>
      <w:i/>
      <w:iCs/>
      <w:color w:val="404040" w:themeColor="text1" w:themeTint="BF"/>
    </w:rPr>
  </w:style>
  <w:style w:type="paragraph" w:styleId="Heading8">
    <w:name w:val="heading 8"/>
    <w:basedOn w:val="Normal"/>
    <w:next w:val="Normal"/>
    <w:link w:val="Heading8Char"/>
    <w:uiPriority w:val="1"/>
    <w:semiHidden/>
    <w:qFormat/>
    <w:rsid w:val="00A4206C"/>
    <w:pPr>
      <w:keepNext/>
      <w:keepLines/>
      <w:spacing w:before="200"/>
      <w:outlineLvl w:val="7"/>
    </w:pPr>
    <w:rPr>
      <w:rFonts w:asciiTheme="majorHAnsi" w:eastAsiaTheme="majorEastAsia" w:hAnsiTheme="majorHAnsi" w:cstheme="majorHAnsi"/>
      <w:color w:val="404040" w:themeColor="text1" w:themeTint="BF"/>
    </w:rPr>
  </w:style>
  <w:style w:type="paragraph" w:styleId="Heading9">
    <w:name w:val="heading 9"/>
    <w:basedOn w:val="Normal"/>
    <w:next w:val="Normal"/>
    <w:link w:val="Heading9Char"/>
    <w:uiPriority w:val="1"/>
    <w:semiHidden/>
    <w:qFormat/>
    <w:rsid w:val="00A4206C"/>
    <w:pPr>
      <w:keepNext/>
      <w:keepLines/>
      <w:spacing w:before="200"/>
      <w:outlineLvl w:val="8"/>
    </w:pPr>
    <w:rPr>
      <w:rFonts w:asciiTheme="majorHAnsi" w:eastAsiaTheme="majorEastAsia" w:hAnsiTheme="majorHAnsi" w:cstheme="majorHAns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206C"/>
    <w:pPr>
      <w:adjustRightInd w:val="0"/>
      <w:snapToGrid w:val="0"/>
      <w:spacing w:line="240" w:lineRule="atLeast"/>
    </w:p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rPr>
    </w:tblStylePr>
  </w:style>
  <w:style w:type="paragraph" w:styleId="Header">
    <w:name w:val="header"/>
    <w:basedOn w:val="Normal"/>
    <w:uiPriority w:val="9"/>
    <w:semiHidden/>
    <w:rsid w:val="00A4206C"/>
    <w:rPr>
      <w:sz w:val="16"/>
    </w:rPr>
  </w:style>
  <w:style w:type="paragraph" w:styleId="Footer">
    <w:name w:val="footer"/>
    <w:basedOn w:val="Normal"/>
    <w:link w:val="FooterChar"/>
    <w:uiPriority w:val="9"/>
    <w:semiHidden/>
    <w:rsid w:val="00A4206C"/>
    <w:pPr>
      <w:spacing w:after="0"/>
    </w:pPr>
    <w:rPr>
      <w:sz w:val="16"/>
      <w:szCs w:val="14"/>
    </w:rPr>
  </w:style>
  <w:style w:type="character" w:styleId="PageNumber">
    <w:name w:val="page number"/>
    <w:basedOn w:val="DefaultParagraphFont"/>
    <w:uiPriority w:val="97"/>
    <w:semiHidden/>
    <w:rsid w:val="00A4206C"/>
    <w:rPr>
      <w:rFonts w:asciiTheme="minorHAnsi" w:hAnsiTheme="minorHAnsi" w:cstheme="minorHAnsi"/>
      <w:sz w:val="16"/>
    </w:rPr>
  </w:style>
  <w:style w:type="paragraph" w:styleId="BalloonText">
    <w:name w:val="Balloon Text"/>
    <w:basedOn w:val="Normal"/>
    <w:link w:val="BalloonTextChar"/>
    <w:uiPriority w:val="97"/>
    <w:semiHidden/>
    <w:rsid w:val="00A4206C"/>
    <w:rPr>
      <w:sz w:val="16"/>
      <w:szCs w:val="16"/>
    </w:rPr>
  </w:style>
  <w:style w:type="character" w:customStyle="1" w:styleId="BalloonTextChar">
    <w:name w:val="Balloon Text Char"/>
    <w:basedOn w:val="DefaultParagraphFont"/>
    <w:link w:val="BalloonText"/>
    <w:uiPriority w:val="97"/>
    <w:semiHidden/>
    <w:rsid w:val="00A4206C"/>
    <w:rPr>
      <w:rFonts w:asciiTheme="minorHAnsi" w:hAnsiTheme="minorHAnsi" w:cstheme="minorHAnsi"/>
      <w:color w:val="000000" w:themeColor="text1"/>
      <w:sz w:val="16"/>
      <w:szCs w:val="16"/>
      <w:lang w:val="en-AU" w:eastAsia="ja-JP"/>
    </w:rPr>
  </w:style>
  <w:style w:type="table" w:styleId="Table3Deffects1">
    <w:name w:val="Table 3D effects 1"/>
    <w:basedOn w:val="TableNormal"/>
    <w:uiPriority w:val="98"/>
    <w:rsid w:val="00A4206C"/>
    <w:pPr>
      <w:adjustRightInd w:val="0"/>
      <w:snapToGrid w:val="0"/>
      <w:spacing w:line="240" w:lineRule="atLeast"/>
    </w:pPr>
    <w:tblPr>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BlankGrid">
    <w:name w:val="Blank Grid"/>
    <w:basedOn w:val="TableNormal"/>
    <w:uiPriority w:val="98"/>
    <w:rsid w:val="00A4206C"/>
    <w:tblPr>
      <w:tblCellMar>
        <w:left w:w="0" w:type="dxa"/>
        <w:right w:w="0" w:type="dxa"/>
      </w:tblCellMar>
    </w:tblPr>
    <w:tcPr>
      <w:tcMar>
        <w:top w:w="57" w:type="dxa"/>
        <w:left w:w="57" w:type="dxa"/>
        <w:bottom w:w="57" w:type="dxa"/>
        <w:right w:w="57" w:type="dxa"/>
      </w:tcMar>
    </w:tcPr>
    <w:tblStylePr w:type="firstRow">
      <w:rPr>
        <w:rFonts w:asciiTheme="majorHAnsi" w:hAnsiTheme="majorHAnsi" w:cstheme="majorHAnsi"/>
      </w:rPr>
    </w:tblStylePr>
  </w:style>
  <w:style w:type="table" w:styleId="Table3Deffects3">
    <w:name w:val="Table 3D effects 3"/>
    <w:basedOn w:val="TableNormal"/>
    <w:uiPriority w:val="98"/>
    <w:rsid w:val="00A4206C"/>
    <w:pPr>
      <w:adjustRightInd w:val="0"/>
      <w:snapToGrid w:val="0"/>
      <w:spacing w:line="240" w:lineRule="atLeast"/>
    </w:pPr>
    <w:tblPr>
      <w:tblStyleRowBandSize w:val="1"/>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uiPriority w:val="98"/>
    <w:rsid w:val="00A4206C"/>
    <w:pPr>
      <w:adjustRightInd w:val="0"/>
      <w:snapToGrid w:val="0"/>
      <w:spacing w:line="240" w:lineRule="atLeast"/>
    </w:pPr>
    <w:tblPr>
      <w:tblStyleRowBandSize w:val="1"/>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A4206C"/>
    <w:pPr>
      <w:adjustRightInd w:val="0"/>
      <w:snapToGrid w:val="0"/>
      <w:spacing w:line="240" w:lineRule="atLeast"/>
    </w:pPr>
    <w:tblPr>
      <w:tblBorders>
        <w:top w:val="single" w:sz="12" w:space="0" w:color="000000"/>
        <w:bottom w:val="single" w:sz="12"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A4206C"/>
    <w:pPr>
      <w:adjustRightInd w:val="0"/>
      <w:snapToGrid w:val="0"/>
      <w:spacing w:line="240" w:lineRule="atLeast"/>
    </w:pPr>
    <w:tblPr>
      <w:tblBorders>
        <w:top w:val="single" w:sz="12" w:space="0" w:color="000000"/>
        <w:bottom w:val="single" w:sz="12"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A4206C"/>
    <w:pPr>
      <w:adjustRightInd w:val="0"/>
      <w:snapToGrid w:val="0"/>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A4206C"/>
    <w:pPr>
      <w:adjustRightInd w:val="0"/>
      <w:snapToGrid w:val="0"/>
      <w:spacing w:line="240" w:lineRule="atLeast"/>
    </w:pPr>
    <w:tblPr>
      <w:tblBorders>
        <w:top w:val="single" w:sz="12" w:space="0" w:color="000000"/>
        <w:left w:val="single" w:sz="6" w:space="0" w:color="000000"/>
        <w:bottom w:val="single" w:sz="12" w:space="0" w:color="000000"/>
        <w:right w:val="single" w:sz="6"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A4206C"/>
    <w:pPr>
      <w:adjustRightInd w:val="0"/>
      <w:snapToGrid w:val="0"/>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57" w:type="dxa"/>
        <w:left w:w="57" w:type="dxa"/>
        <w:bottom w:w="57" w:type="dxa"/>
        <w:right w:w="57" w:type="dxa"/>
      </w:tblCellMar>
    </w:tblPr>
    <w:tcPr>
      <w:shd w:val="solid" w:color="008080" w:fill="FFFFFF"/>
      <w:tcMar>
        <w:top w:w="57" w:type="dxa"/>
        <w:left w:w="57" w:type="dxa"/>
        <w:bottom w:w="57" w:type="dxa"/>
        <w:right w:w="57" w:type="dxa"/>
      </w:tcMar>
    </w:tcPr>
    <w:tblStylePr w:type="firstRow">
      <w:rPr>
        <w:rFonts w:asciiTheme="majorHAnsi" w:hAnsiTheme="majorHAnsi" w:cs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A4206C"/>
    <w:pPr>
      <w:adjustRightInd w:val="0"/>
      <w:snapToGrid w:val="0"/>
      <w:spacing w:line="240" w:lineRule="atLeast"/>
    </w:pPr>
    <w:tblPr>
      <w:tblBorders>
        <w:bottom w:val="single" w:sz="12" w:space="0" w:color="000000"/>
      </w:tblBorders>
      <w:tblCellMar>
        <w:top w:w="57" w:type="dxa"/>
        <w:left w:w="57" w:type="dxa"/>
        <w:bottom w:w="57" w:type="dxa"/>
        <w:right w:w="57" w:type="dxa"/>
      </w:tblCellMar>
    </w:tblPr>
    <w:tcPr>
      <w:shd w:val="pct20" w:color="FFFF0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A4206C"/>
    <w:pPr>
      <w:adjustRightInd w:val="0"/>
      <w:snapToGrid w:val="0"/>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CellMar>
        <w:top w:w="57" w:type="dxa"/>
        <w:left w:w="57" w:type="dxa"/>
        <w:bottom w:w="57" w:type="dxa"/>
        <w:right w:w="57" w:type="dxa"/>
      </w:tblCellMar>
    </w:tblPr>
    <w:tcPr>
      <w:shd w:val="pct25" w:color="008080" w:fill="FFFFFF"/>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A4206C"/>
    <w:pPr>
      <w:adjustRightInd w:val="0"/>
      <w:snapToGrid w:val="0"/>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A4206C"/>
    <w:pPr>
      <w:adjustRightInd w:val="0"/>
      <w:snapToGrid w:val="0"/>
      <w:spacing w:line="240" w:lineRule="atLeast"/>
    </w:pPr>
    <w:rPr>
      <w:b/>
      <w:bCs/>
    </w:rPr>
    <w:tblPr>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A4206C"/>
    <w:pPr>
      <w:adjustRightInd w:val="0"/>
      <w:snapToGrid w:val="0"/>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A4206C"/>
    <w:pPr>
      <w:adjustRightInd w:val="0"/>
      <w:snapToGrid w:val="0"/>
      <w:spacing w:line="240" w:lineRule="atLeast"/>
    </w:pPr>
    <w:tblPr>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A4206C"/>
    <w:pPr>
      <w:adjustRightInd w:val="0"/>
      <w:snapToGrid w:val="0"/>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A4206C"/>
    <w:pPr>
      <w:adjustRightInd w:val="0"/>
      <w:snapToGrid w:val="0"/>
      <w:spacing w:line="240" w:lineRule="atLeast"/>
    </w:pPr>
    <w:tblPr>
      <w:tblStyleRowBandSize w:val="1"/>
      <w:tblBorders>
        <w:insideH w:val="single" w:sz="18" w:space="0" w:color="FFFFFF"/>
        <w:insideV w:val="single" w:sz="18" w:space="0" w:color="FFFFFF"/>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A4206C"/>
    <w:pPr>
      <w:adjustRightInd w:val="0"/>
      <w:snapToGrid w:val="0"/>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A4206C"/>
    <w:pPr>
      <w:adjustRightInd w:val="0"/>
      <w:snapToGrid w:val="0"/>
      <w:spacing w:line="240" w:lineRule="atLeast"/>
    </w:pPr>
    <w:tblPr>
      <w:tblBorders>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A4206C"/>
    <w:pPr>
      <w:adjustRightInd w:val="0"/>
      <w:snapToGrid w:val="0"/>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A4206C"/>
    <w:pPr>
      <w:adjustRightInd w:val="0"/>
      <w:snapToGrid w:val="0"/>
      <w:spacing w:line="240" w:lineRule="atLeast"/>
    </w:pPr>
    <w:tblPr>
      <w:tblBorders>
        <w:left w:val="single" w:sz="12" w:space="0" w:color="000000"/>
        <w:right w:val="single" w:sz="12"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A4206C"/>
    <w:pPr>
      <w:adjustRightInd w:val="0"/>
      <w:snapToGrid w:val="0"/>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styleId="111111">
    <w:name w:val="Outline List 2"/>
    <w:basedOn w:val="NoList"/>
    <w:uiPriority w:val="97"/>
    <w:semiHidden/>
    <w:rsid w:val="00A4206C"/>
    <w:pPr>
      <w:numPr>
        <w:numId w:val="11"/>
      </w:numPr>
    </w:pPr>
  </w:style>
  <w:style w:type="numbering" w:styleId="1ai">
    <w:name w:val="Outline List 1"/>
    <w:basedOn w:val="NoList"/>
    <w:uiPriority w:val="97"/>
    <w:semiHidden/>
    <w:rsid w:val="00A4206C"/>
    <w:pPr>
      <w:numPr>
        <w:numId w:val="12"/>
      </w:numPr>
    </w:pPr>
  </w:style>
  <w:style w:type="character" w:customStyle="1" w:styleId="Heading4Char">
    <w:name w:val="Heading 4 Char"/>
    <w:basedOn w:val="DefaultParagraphFont"/>
    <w:link w:val="Heading4"/>
    <w:uiPriority w:val="1"/>
    <w:semiHidden/>
    <w:rsid w:val="00A4206C"/>
    <w:rPr>
      <w:rFonts w:asciiTheme="majorHAnsi" w:eastAsiaTheme="majorEastAsia" w:hAnsiTheme="majorHAnsi" w:cstheme="majorHAnsi"/>
      <w:b/>
      <w:bCs/>
      <w:i/>
      <w:iCs/>
      <w:color w:val="004EA8" w:themeColor="accent1"/>
      <w:sz w:val="22"/>
      <w:lang w:val="en-AU" w:eastAsia="ja-JP"/>
    </w:rPr>
  </w:style>
  <w:style w:type="character" w:customStyle="1" w:styleId="Heading5Char">
    <w:name w:val="Heading 5 Char"/>
    <w:basedOn w:val="DefaultParagraphFont"/>
    <w:link w:val="Heading5"/>
    <w:uiPriority w:val="1"/>
    <w:semiHidden/>
    <w:rsid w:val="00A4206C"/>
    <w:rPr>
      <w:rFonts w:asciiTheme="majorHAnsi" w:eastAsiaTheme="majorEastAsia" w:hAnsiTheme="majorHAnsi" w:cstheme="majorHAnsi"/>
      <w:color w:val="002653" w:themeColor="accent1" w:themeShade="7F"/>
      <w:sz w:val="22"/>
      <w:lang w:val="en-AU" w:eastAsia="ja-JP"/>
    </w:rPr>
  </w:style>
  <w:style w:type="character" w:customStyle="1" w:styleId="Heading6Char">
    <w:name w:val="Heading 6 Char"/>
    <w:basedOn w:val="DefaultParagraphFont"/>
    <w:link w:val="Heading6"/>
    <w:uiPriority w:val="1"/>
    <w:semiHidden/>
    <w:rsid w:val="00A4206C"/>
    <w:rPr>
      <w:rFonts w:asciiTheme="majorHAnsi" w:eastAsiaTheme="majorEastAsia" w:hAnsiTheme="majorHAnsi" w:cstheme="majorHAnsi"/>
      <w:i/>
      <w:iCs/>
      <w:color w:val="002653" w:themeColor="accent1" w:themeShade="7F"/>
      <w:sz w:val="22"/>
      <w:lang w:val="en-AU" w:eastAsia="ja-JP"/>
    </w:rPr>
  </w:style>
  <w:style w:type="character" w:customStyle="1" w:styleId="Heading7Char">
    <w:name w:val="Heading 7 Char"/>
    <w:basedOn w:val="DefaultParagraphFont"/>
    <w:link w:val="Heading7"/>
    <w:uiPriority w:val="1"/>
    <w:semiHidden/>
    <w:rsid w:val="00A4206C"/>
    <w:rPr>
      <w:rFonts w:asciiTheme="majorHAnsi" w:eastAsiaTheme="majorEastAsia" w:hAnsiTheme="majorHAnsi" w:cstheme="majorHAnsi"/>
      <w:i/>
      <w:iCs/>
      <w:color w:val="404040" w:themeColor="text1" w:themeTint="BF"/>
      <w:sz w:val="22"/>
      <w:lang w:val="en-AU" w:eastAsia="ja-JP"/>
    </w:rPr>
  </w:style>
  <w:style w:type="character" w:customStyle="1" w:styleId="Heading8Char">
    <w:name w:val="Heading 8 Char"/>
    <w:basedOn w:val="DefaultParagraphFont"/>
    <w:link w:val="Heading8"/>
    <w:uiPriority w:val="1"/>
    <w:semiHidden/>
    <w:rsid w:val="00A4206C"/>
    <w:rPr>
      <w:rFonts w:asciiTheme="majorHAnsi" w:eastAsiaTheme="majorEastAsia" w:hAnsiTheme="majorHAnsi" w:cstheme="majorHAnsi"/>
      <w:color w:val="404040" w:themeColor="text1" w:themeTint="BF"/>
      <w:sz w:val="22"/>
      <w:lang w:val="en-AU" w:eastAsia="ja-JP"/>
    </w:rPr>
  </w:style>
  <w:style w:type="character" w:customStyle="1" w:styleId="Heading9Char">
    <w:name w:val="Heading 9 Char"/>
    <w:basedOn w:val="DefaultParagraphFont"/>
    <w:link w:val="Heading9"/>
    <w:uiPriority w:val="1"/>
    <w:semiHidden/>
    <w:rsid w:val="00A4206C"/>
    <w:rPr>
      <w:rFonts w:asciiTheme="majorHAnsi" w:eastAsiaTheme="majorEastAsia" w:hAnsiTheme="majorHAnsi" w:cstheme="majorHAnsi"/>
      <w:i/>
      <w:iCs/>
      <w:color w:val="404040" w:themeColor="text1" w:themeTint="BF"/>
      <w:sz w:val="22"/>
      <w:lang w:val="en-AU" w:eastAsia="ja-JP"/>
    </w:rPr>
  </w:style>
  <w:style w:type="numbering" w:styleId="ArticleSection">
    <w:name w:val="Outline List 3"/>
    <w:basedOn w:val="NoList"/>
    <w:uiPriority w:val="97"/>
    <w:semiHidden/>
    <w:rsid w:val="00A4206C"/>
    <w:pPr>
      <w:numPr>
        <w:numId w:val="13"/>
      </w:numPr>
    </w:pPr>
  </w:style>
  <w:style w:type="paragraph" w:styleId="Bibliography">
    <w:name w:val="Bibliography"/>
    <w:basedOn w:val="Normal"/>
    <w:next w:val="Normal"/>
    <w:uiPriority w:val="97"/>
    <w:semiHidden/>
    <w:unhideWhenUsed/>
    <w:rsid w:val="00A4206C"/>
  </w:style>
  <w:style w:type="paragraph" w:styleId="BlockText">
    <w:name w:val="Block Text"/>
    <w:basedOn w:val="Normal"/>
    <w:uiPriority w:val="97"/>
    <w:semiHidden/>
    <w:rsid w:val="00A4206C"/>
    <w:pPr>
      <w:pBdr>
        <w:top w:val="single" w:sz="2" w:space="10" w:color="004EA8" w:themeColor="accent1" w:shadow="1" w:frame="1"/>
        <w:left w:val="single" w:sz="2" w:space="10" w:color="004EA8" w:themeColor="accent1" w:shadow="1" w:frame="1"/>
        <w:bottom w:val="single" w:sz="2" w:space="10" w:color="004EA8" w:themeColor="accent1" w:shadow="1" w:frame="1"/>
        <w:right w:val="single" w:sz="2" w:space="10" w:color="004EA8" w:themeColor="accent1" w:shadow="1" w:frame="1"/>
      </w:pBdr>
      <w:ind w:left="1152" w:right="1152"/>
    </w:pPr>
    <w:rPr>
      <w:rFonts w:eastAsiaTheme="minorEastAsia"/>
      <w:i/>
      <w:iCs/>
      <w:color w:val="004EA8" w:themeColor="accent1"/>
    </w:rPr>
  </w:style>
  <w:style w:type="paragraph" w:styleId="BodyText">
    <w:name w:val="Body Text"/>
    <w:basedOn w:val="Normal"/>
    <w:link w:val="BodyTextChar"/>
    <w:uiPriority w:val="97"/>
    <w:semiHidden/>
    <w:rsid w:val="00A4206C"/>
  </w:style>
  <w:style w:type="character" w:customStyle="1" w:styleId="BodyTextChar">
    <w:name w:val="Body Text Char"/>
    <w:basedOn w:val="DefaultParagraphFont"/>
    <w:link w:val="BodyText"/>
    <w:uiPriority w:val="97"/>
    <w:semiHidden/>
    <w:rsid w:val="00A4206C"/>
    <w:rPr>
      <w:rFonts w:asciiTheme="minorHAnsi" w:hAnsiTheme="minorHAnsi" w:cstheme="minorHAnsi"/>
      <w:color w:val="000000" w:themeColor="text1"/>
      <w:sz w:val="22"/>
      <w:lang w:val="en-AU" w:eastAsia="ja-JP"/>
    </w:rPr>
  </w:style>
  <w:style w:type="paragraph" w:styleId="BodyText2">
    <w:name w:val="Body Text 2"/>
    <w:basedOn w:val="Normal"/>
    <w:link w:val="BodyText2Char"/>
    <w:uiPriority w:val="97"/>
    <w:semiHidden/>
    <w:rsid w:val="00A4206C"/>
    <w:pPr>
      <w:spacing w:line="480" w:lineRule="auto"/>
    </w:pPr>
  </w:style>
  <w:style w:type="character" w:customStyle="1" w:styleId="BodyText2Char">
    <w:name w:val="Body Text 2 Char"/>
    <w:basedOn w:val="DefaultParagraphFont"/>
    <w:link w:val="BodyText2"/>
    <w:uiPriority w:val="97"/>
    <w:semiHidden/>
    <w:rsid w:val="00A4206C"/>
    <w:rPr>
      <w:rFonts w:asciiTheme="minorHAnsi" w:hAnsiTheme="minorHAnsi" w:cstheme="minorHAnsi"/>
      <w:color w:val="000000" w:themeColor="text1"/>
      <w:sz w:val="22"/>
      <w:lang w:val="en-AU" w:eastAsia="ja-JP"/>
    </w:rPr>
  </w:style>
  <w:style w:type="paragraph" w:styleId="BodyText3">
    <w:name w:val="Body Text 3"/>
    <w:basedOn w:val="Normal"/>
    <w:link w:val="BodyText3Char"/>
    <w:uiPriority w:val="97"/>
    <w:semiHidden/>
    <w:rsid w:val="00A4206C"/>
    <w:rPr>
      <w:sz w:val="16"/>
      <w:szCs w:val="16"/>
    </w:rPr>
  </w:style>
  <w:style w:type="character" w:customStyle="1" w:styleId="BodyText3Char">
    <w:name w:val="Body Text 3 Char"/>
    <w:basedOn w:val="DefaultParagraphFont"/>
    <w:link w:val="BodyText3"/>
    <w:uiPriority w:val="97"/>
    <w:semiHidden/>
    <w:rsid w:val="00A4206C"/>
    <w:rPr>
      <w:rFonts w:asciiTheme="minorHAnsi" w:hAnsiTheme="minorHAnsi" w:cstheme="minorHAnsi"/>
      <w:color w:val="000000" w:themeColor="text1"/>
      <w:sz w:val="16"/>
      <w:szCs w:val="16"/>
      <w:lang w:val="en-AU" w:eastAsia="ja-JP"/>
    </w:rPr>
  </w:style>
  <w:style w:type="paragraph" w:styleId="BodyTextFirstIndent">
    <w:name w:val="Body Text First Indent"/>
    <w:basedOn w:val="BodyText"/>
    <w:link w:val="BodyTextFirstIndentChar"/>
    <w:uiPriority w:val="97"/>
    <w:semiHidden/>
    <w:rsid w:val="00A4206C"/>
    <w:pPr>
      <w:spacing w:after="0"/>
      <w:ind w:firstLine="360"/>
    </w:pPr>
  </w:style>
  <w:style w:type="character" w:customStyle="1" w:styleId="BodyTextFirstIndentChar">
    <w:name w:val="Body Text First Indent Char"/>
    <w:basedOn w:val="BodyTextChar"/>
    <w:link w:val="BodyTextFirstIndent"/>
    <w:uiPriority w:val="97"/>
    <w:semiHidden/>
    <w:rsid w:val="00A4206C"/>
    <w:rPr>
      <w:rFonts w:asciiTheme="minorHAnsi" w:hAnsiTheme="minorHAnsi" w:cstheme="minorHAnsi"/>
      <w:color w:val="000000" w:themeColor="text1"/>
      <w:sz w:val="22"/>
      <w:lang w:val="en-AU" w:eastAsia="ja-JP"/>
    </w:rPr>
  </w:style>
  <w:style w:type="paragraph" w:styleId="BodyTextIndent">
    <w:name w:val="Body Text Indent"/>
    <w:basedOn w:val="Normal"/>
    <w:link w:val="BodyTextIndentChar"/>
    <w:uiPriority w:val="97"/>
    <w:semiHidden/>
    <w:rsid w:val="00A4206C"/>
    <w:pPr>
      <w:ind w:left="283"/>
    </w:pPr>
  </w:style>
  <w:style w:type="character" w:customStyle="1" w:styleId="BodyTextIndentChar">
    <w:name w:val="Body Text Indent Char"/>
    <w:basedOn w:val="DefaultParagraphFont"/>
    <w:link w:val="BodyTextIndent"/>
    <w:uiPriority w:val="97"/>
    <w:semiHidden/>
    <w:rsid w:val="00A4206C"/>
    <w:rPr>
      <w:rFonts w:asciiTheme="minorHAnsi" w:hAnsiTheme="minorHAnsi" w:cstheme="minorHAnsi"/>
      <w:color w:val="000000" w:themeColor="text1"/>
      <w:sz w:val="22"/>
      <w:lang w:val="en-AU" w:eastAsia="ja-JP"/>
    </w:rPr>
  </w:style>
  <w:style w:type="paragraph" w:styleId="BodyTextFirstIndent2">
    <w:name w:val="Body Text First Indent 2"/>
    <w:basedOn w:val="BodyTextIndent"/>
    <w:link w:val="BodyTextFirstIndent2Char"/>
    <w:uiPriority w:val="97"/>
    <w:semiHidden/>
    <w:rsid w:val="00A4206C"/>
    <w:pPr>
      <w:spacing w:after="0"/>
      <w:ind w:left="360" w:firstLine="360"/>
    </w:pPr>
  </w:style>
  <w:style w:type="character" w:customStyle="1" w:styleId="BodyTextFirstIndent2Char">
    <w:name w:val="Body Text First Indent 2 Char"/>
    <w:basedOn w:val="BodyTextIndentChar"/>
    <w:link w:val="BodyTextFirstIndent2"/>
    <w:uiPriority w:val="97"/>
    <w:semiHidden/>
    <w:rsid w:val="00A4206C"/>
    <w:rPr>
      <w:rFonts w:asciiTheme="minorHAnsi" w:hAnsiTheme="minorHAnsi" w:cstheme="minorHAnsi"/>
      <w:color w:val="000000" w:themeColor="text1"/>
      <w:sz w:val="22"/>
      <w:lang w:val="en-AU" w:eastAsia="ja-JP"/>
    </w:rPr>
  </w:style>
  <w:style w:type="paragraph" w:styleId="BodyTextIndent2">
    <w:name w:val="Body Text Indent 2"/>
    <w:basedOn w:val="Normal"/>
    <w:link w:val="BodyTextIndent2Char"/>
    <w:uiPriority w:val="97"/>
    <w:semiHidden/>
    <w:rsid w:val="00A4206C"/>
    <w:pPr>
      <w:spacing w:line="480" w:lineRule="auto"/>
      <w:ind w:left="283"/>
    </w:pPr>
  </w:style>
  <w:style w:type="character" w:customStyle="1" w:styleId="BodyTextIndent2Char">
    <w:name w:val="Body Text Indent 2 Char"/>
    <w:basedOn w:val="DefaultParagraphFont"/>
    <w:link w:val="BodyTextIndent2"/>
    <w:uiPriority w:val="97"/>
    <w:semiHidden/>
    <w:rsid w:val="00A4206C"/>
    <w:rPr>
      <w:rFonts w:asciiTheme="minorHAnsi" w:hAnsiTheme="minorHAnsi" w:cstheme="minorHAnsi"/>
      <w:color w:val="000000" w:themeColor="text1"/>
      <w:sz w:val="22"/>
      <w:lang w:val="en-AU" w:eastAsia="ja-JP"/>
    </w:rPr>
  </w:style>
  <w:style w:type="paragraph" w:styleId="BodyTextIndent3">
    <w:name w:val="Body Text Indent 3"/>
    <w:basedOn w:val="Normal"/>
    <w:link w:val="BodyTextIndent3Char"/>
    <w:uiPriority w:val="97"/>
    <w:semiHidden/>
    <w:rsid w:val="00A4206C"/>
    <w:pPr>
      <w:ind w:left="283"/>
    </w:pPr>
    <w:rPr>
      <w:sz w:val="16"/>
      <w:szCs w:val="16"/>
    </w:rPr>
  </w:style>
  <w:style w:type="character" w:customStyle="1" w:styleId="BodyTextIndent3Char">
    <w:name w:val="Body Text Indent 3 Char"/>
    <w:basedOn w:val="DefaultParagraphFont"/>
    <w:link w:val="BodyTextIndent3"/>
    <w:uiPriority w:val="97"/>
    <w:semiHidden/>
    <w:rsid w:val="00A4206C"/>
    <w:rPr>
      <w:rFonts w:asciiTheme="minorHAnsi" w:hAnsiTheme="minorHAnsi" w:cstheme="minorHAnsi"/>
      <w:color w:val="000000" w:themeColor="text1"/>
      <w:sz w:val="16"/>
      <w:szCs w:val="16"/>
      <w:lang w:val="en-AU" w:eastAsia="ja-JP"/>
    </w:rPr>
  </w:style>
  <w:style w:type="character" w:styleId="BookTitle">
    <w:name w:val="Book Title"/>
    <w:basedOn w:val="DefaultParagraphFont"/>
    <w:uiPriority w:val="97"/>
    <w:semiHidden/>
    <w:rsid w:val="00A4206C"/>
    <w:rPr>
      <w:rFonts w:asciiTheme="minorHAnsi" w:hAnsiTheme="minorHAnsi" w:cstheme="minorHAnsi"/>
      <w:b/>
      <w:bCs/>
      <w:smallCaps/>
      <w:spacing w:val="5"/>
    </w:rPr>
  </w:style>
  <w:style w:type="paragraph" w:styleId="Caption">
    <w:name w:val="caption"/>
    <w:basedOn w:val="Normal"/>
    <w:next w:val="Normal"/>
    <w:uiPriority w:val="97"/>
    <w:semiHidden/>
    <w:unhideWhenUsed/>
    <w:qFormat/>
    <w:rsid w:val="00A4206C"/>
    <w:pPr>
      <w:spacing w:after="200"/>
    </w:pPr>
    <w:rPr>
      <w:b/>
      <w:bCs/>
      <w:color w:val="004EA8" w:themeColor="accent1"/>
      <w:sz w:val="18"/>
      <w:szCs w:val="18"/>
    </w:rPr>
  </w:style>
  <w:style w:type="paragraph" w:styleId="Closing">
    <w:name w:val="Closing"/>
    <w:basedOn w:val="Normal"/>
    <w:link w:val="ClosingChar"/>
    <w:uiPriority w:val="97"/>
    <w:semiHidden/>
    <w:rsid w:val="00A4206C"/>
    <w:pPr>
      <w:ind w:left="4252"/>
    </w:pPr>
  </w:style>
  <w:style w:type="character" w:customStyle="1" w:styleId="ClosingChar">
    <w:name w:val="Closing Char"/>
    <w:basedOn w:val="DefaultParagraphFont"/>
    <w:link w:val="Closing"/>
    <w:uiPriority w:val="97"/>
    <w:semiHidden/>
    <w:rsid w:val="00A4206C"/>
    <w:rPr>
      <w:rFonts w:asciiTheme="minorHAnsi" w:hAnsiTheme="minorHAnsi" w:cstheme="minorHAnsi"/>
      <w:color w:val="000000" w:themeColor="text1"/>
      <w:sz w:val="22"/>
      <w:lang w:val="en-AU" w:eastAsia="ja-JP"/>
    </w:rPr>
  </w:style>
  <w:style w:type="table" w:styleId="ColorfulGrid">
    <w:name w:val="Colorful Grid"/>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BADAFF" w:themeFill="accen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76B5FF" w:themeFill="accent1" w:themeFillTint="66"/>
      </w:tcPr>
    </w:tblStylePr>
    <w:tblStylePr w:type="lastRow">
      <w:rPr>
        <w:b/>
        <w:bCs/>
        <w:color w:val="000000" w:themeColor="text1"/>
      </w:rPr>
      <w:tblPr/>
      <w:tcPr>
        <w:shd w:val="clear" w:color="auto" w:fill="76B5FF" w:themeFill="accent1" w:themeFillTint="66"/>
      </w:tcPr>
    </w:tblStylePr>
    <w:tblStylePr w:type="firstCol">
      <w:rPr>
        <w:color w:val="FFFFFF" w:themeColor="background1"/>
      </w:rPr>
      <w:tblPr/>
      <w:tcPr>
        <w:shd w:val="clear" w:color="auto" w:fill="003A7D" w:themeFill="accent1" w:themeFillShade="BF"/>
      </w:tcPr>
    </w:tblStylePr>
    <w:tblStylePr w:type="lastCol">
      <w:rPr>
        <w:color w:val="FFFFFF" w:themeColor="background1"/>
      </w:rPr>
      <w:tblPr/>
      <w:tcPr>
        <w:shd w:val="clear" w:color="auto" w:fill="003A7D" w:themeFill="accent1" w:themeFillShade="BF"/>
      </w:tcPr>
    </w:tblStylePr>
    <w:tblStylePr w:type="band1Vert">
      <w:tblPr/>
      <w:tcPr>
        <w:shd w:val="clear" w:color="auto" w:fill="54A3FF" w:themeFill="accent1" w:themeFillTint="7F"/>
      </w:tcPr>
    </w:tblStylePr>
    <w:tblStylePr w:type="band1Horz">
      <w:tblPr/>
      <w:tcPr>
        <w:shd w:val="clear" w:color="auto" w:fill="54A3FF" w:themeFill="accent1" w:themeFillTint="7F"/>
      </w:tcPr>
    </w:tblStylePr>
  </w:style>
  <w:style w:type="table" w:styleId="ColorfulGrid-Accent2">
    <w:name w:val="Colorful Grid Accent 2"/>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EEC5F6" w:themeFill="accent2" w:themeFillTint="33"/>
      <w:tcMar>
        <w:top w:w="57" w:type="dxa"/>
        <w:left w:w="57" w:type="dxa"/>
        <w:bottom w:w="57" w:type="dxa"/>
        <w:right w:w="57" w:type="dxa"/>
      </w:tcMar>
    </w:tcPr>
    <w:tblStylePr w:type="firstRow">
      <w:rPr>
        <w:rFonts w:asciiTheme="majorHAnsi" w:hAnsiTheme="majorHAnsi" w:cstheme="majorHAnsi"/>
        <w:b/>
        <w:bCs/>
      </w:rPr>
      <w:tblPr/>
      <w:tcPr>
        <w:shd w:val="clear" w:color="auto" w:fill="DD8CED" w:themeFill="accent2" w:themeFillTint="66"/>
      </w:tcPr>
    </w:tblStylePr>
    <w:tblStylePr w:type="lastRow">
      <w:rPr>
        <w:b/>
        <w:bCs/>
        <w:color w:val="000000" w:themeColor="text1"/>
      </w:rPr>
      <w:tblPr/>
      <w:tcPr>
        <w:shd w:val="clear" w:color="auto" w:fill="DD8CED" w:themeFill="accent2" w:themeFillTint="66"/>
      </w:tcPr>
    </w:tblStylePr>
    <w:tblStylePr w:type="firstCol">
      <w:rPr>
        <w:color w:val="FFFFFF" w:themeColor="background1"/>
      </w:rPr>
      <w:tblPr/>
      <w:tcPr>
        <w:shd w:val="clear" w:color="auto" w:fill="641275" w:themeFill="accent2" w:themeFillShade="BF"/>
      </w:tcPr>
    </w:tblStylePr>
    <w:tblStylePr w:type="lastCol">
      <w:rPr>
        <w:color w:val="FFFFFF" w:themeColor="background1"/>
      </w:rPr>
      <w:tblPr/>
      <w:tcPr>
        <w:shd w:val="clear" w:color="auto" w:fill="641275" w:themeFill="accent2" w:themeFillShade="BF"/>
      </w:tcPr>
    </w:tblStylePr>
    <w:tblStylePr w:type="band1Vert">
      <w:tblPr/>
      <w:tcPr>
        <w:shd w:val="clear" w:color="auto" w:fill="D470E9" w:themeFill="accent2" w:themeFillTint="7F"/>
      </w:tcPr>
    </w:tblStylePr>
    <w:tblStylePr w:type="band1Horz">
      <w:tblPr/>
      <w:tcPr>
        <w:shd w:val="clear" w:color="auto" w:fill="D470E9" w:themeFill="accent2" w:themeFillTint="7F"/>
      </w:tcPr>
    </w:tblStylePr>
  </w:style>
  <w:style w:type="table" w:styleId="ColorfulGrid-Accent3">
    <w:name w:val="Colorful Grid Accent 3"/>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BEFCFF" w:themeFill="accent3" w:themeFillTint="33"/>
      <w:tcMar>
        <w:top w:w="57" w:type="dxa"/>
        <w:left w:w="57" w:type="dxa"/>
        <w:bottom w:w="57" w:type="dxa"/>
        <w:right w:w="57" w:type="dxa"/>
      </w:tcMar>
    </w:tcPr>
    <w:tblStylePr w:type="firstRow">
      <w:rPr>
        <w:rFonts w:asciiTheme="majorHAnsi" w:hAnsiTheme="majorHAnsi" w:cstheme="majorHAnsi"/>
        <w:b/>
        <w:bCs/>
      </w:rPr>
      <w:tblPr/>
      <w:tcPr>
        <w:shd w:val="clear" w:color="auto" w:fill="7EFAFF" w:themeFill="accent3" w:themeFillTint="66"/>
      </w:tcPr>
    </w:tblStylePr>
    <w:tblStylePr w:type="lastRow">
      <w:rPr>
        <w:b/>
        <w:bCs/>
        <w:color w:val="000000" w:themeColor="text1"/>
      </w:rPr>
      <w:tblPr/>
      <w:tcPr>
        <w:shd w:val="clear" w:color="auto" w:fill="7EFAFF" w:themeFill="accent3" w:themeFillTint="66"/>
      </w:tcPr>
    </w:tblStylePr>
    <w:tblStylePr w:type="firstCol">
      <w:rPr>
        <w:color w:val="FFFFFF" w:themeColor="background1"/>
      </w:rPr>
      <w:tblPr/>
      <w:tcPr>
        <w:shd w:val="clear" w:color="auto" w:fill="00888D" w:themeFill="accent3" w:themeFillShade="BF"/>
      </w:tcPr>
    </w:tblStylePr>
    <w:tblStylePr w:type="lastCol">
      <w:rPr>
        <w:color w:val="FFFFFF" w:themeColor="background1"/>
      </w:rPr>
      <w:tblPr/>
      <w:tcPr>
        <w:shd w:val="clear" w:color="auto" w:fill="00888D" w:themeFill="accent3" w:themeFillShade="BF"/>
      </w:tcPr>
    </w:tblStylePr>
    <w:tblStylePr w:type="band1Vert">
      <w:tblPr/>
      <w:tcPr>
        <w:shd w:val="clear" w:color="auto" w:fill="5FF9FF" w:themeFill="accent3" w:themeFillTint="7F"/>
      </w:tcPr>
    </w:tblStylePr>
    <w:tblStylePr w:type="band1Horz">
      <w:tblPr/>
      <w:tcPr>
        <w:shd w:val="clear" w:color="auto" w:fill="5FF9FF" w:themeFill="accent3" w:themeFillTint="7F"/>
      </w:tcPr>
    </w:tblStylePr>
  </w:style>
  <w:style w:type="table" w:styleId="ColorfulGrid-Accent4">
    <w:name w:val="Colorful Grid Accent 4"/>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8BEEC" w:themeFill="accent4"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17DD8" w:themeFill="accent4" w:themeFillTint="66"/>
      </w:tcPr>
    </w:tblStylePr>
    <w:tblStylePr w:type="lastRow">
      <w:rPr>
        <w:b/>
        <w:bCs/>
        <w:color w:val="000000"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F4CED0" w:themeFill="accent5" w:themeFillTint="33"/>
      <w:tcMar>
        <w:top w:w="57" w:type="dxa"/>
        <w:left w:w="57" w:type="dxa"/>
        <w:bottom w:w="57" w:type="dxa"/>
        <w:right w:w="57" w:type="dxa"/>
      </w:tcMar>
    </w:tcPr>
    <w:tblStylePr w:type="firstRow">
      <w:rPr>
        <w:rFonts w:asciiTheme="majorHAnsi" w:hAnsiTheme="majorHAnsi" w:cstheme="majorHAnsi"/>
        <w:b/>
        <w:bCs/>
      </w:rPr>
      <w:tblPr/>
      <w:tcPr>
        <w:shd w:val="clear" w:color="auto" w:fill="E99DA2" w:themeFill="accent5" w:themeFillTint="66"/>
      </w:tcPr>
    </w:tblStylePr>
    <w:tblStylePr w:type="lastRow">
      <w:rPr>
        <w:b/>
        <w:bCs/>
        <w:color w:val="000000" w:themeColor="text1"/>
      </w:rPr>
      <w:tblPr/>
      <w:tcPr>
        <w:shd w:val="clear" w:color="auto" w:fill="E99DA2" w:themeFill="accent5" w:themeFillTint="66"/>
      </w:tcPr>
    </w:tblStylePr>
    <w:tblStylePr w:type="firstCol">
      <w:rPr>
        <w:color w:val="FFFFFF" w:themeColor="background1"/>
      </w:rPr>
      <w:tblPr/>
      <w:tcPr>
        <w:shd w:val="clear" w:color="auto" w:fill="821D23" w:themeFill="accent5" w:themeFillShade="BF"/>
      </w:tcPr>
    </w:tblStylePr>
    <w:tblStylePr w:type="lastCol">
      <w:rPr>
        <w:color w:val="FFFFFF" w:themeColor="background1"/>
      </w:rPr>
      <w:tblPr/>
      <w:tcPr>
        <w:shd w:val="clear" w:color="auto" w:fill="821D23" w:themeFill="accent5" w:themeFillShade="BF"/>
      </w:tcPr>
    </w:tblStylePr>
    <w:tblStylePr w:type="band1Vert">
      <w:tblPr/>
      <w:tcPr>
        <w:shd w:val="clear" w:color="auto" w:fill="E4868B" w:themeFill="accent5" w:themeFillTint="7F"/>
      </w:tcPr>
    </w:tblStylePr>
    <w:tblStylePr w:type="band1Horz">
      <w:tblPr/>
      <w:tcPr>
        <w:shd w:val="clear" w:color="auto" w:fill="E4868B" w:themeFill="accent5" w:themeFillTint="7F"/>
      </w:tcPr>
    </w:tblStylePr>
  </w:style>
  <w:style w:type="table" w:styleId="ColorfulGrid-Accent6">
    <w:name w:val="Colorful Grid Accent 6"/>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8BEEC" w:themeFill="accent6"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17DD8" w:themeFill="accent6" w:themeFillTint="66"/>
      </w:tcPr>
    </w:tblStylePr>
    <w:tblStylePr w:type="lastRow">
      <w:rPr>
        <w:b/>
        <w:bCs/>
        <w:color w:val="000000" w:themeColor="text1"/>
      </w:rPr>
      <w:tblPr/>
      <w:tcPr>
        <w:shd w:val="clear" w:color="auto" w:fill="917DD8" w:themeFill="accent6" w:themeFillTint="66"/>
      </w:tcPr>
    </w:tblStylePr>
    <w:tblStylePr w:type="firstCol">
      <w:rPr>
        <w:color w:val="FFFFFF" w:themeColor="background1"/>
      </w:rPr>
      <w:tblPr/>
      <w:tcPr>
        <w:shd w:val="clear" w:color="auto" w:fill="170F34" w:themeFill="accent6" w:themeFillShade="BF"/>
      </w:tcPr>
    </w:tblStylePr>
    <w:tblStylePr w:type="lastCol">
      <w:rPr>
        <w:color w:val="FFFFFF" w:themeColor="background1"/>
      </w:rPr>
      <w:tblPr/>
      <w:tcPr>
        <w:shd w:val="clear" w:color="auto" w:fill="170F34" w:themeFill="accent6" w:themeFillShade="BF"/>
      </w:tcPr>
    </w:tblStylePr>
    <w:tblStylePr w:type="band1Vert">
      <w:tblPr/>
      <w:tcPr>
        <w:shd w:val="clear" w:color="auto" w:fill="775ECF" w:themeFill="accent6" w:themeFillTint="7F"/>
      </w:tcPr>
    </w:tblStylePr>
    <w:tblStylePr w:type="band1Horz">
      <w:tblPr/>
      <w:tcPr>
        <w:shd w:val="clear" w:color="auto" w:fill="775ECF" w:themeFill="accent6" w:themeFillTint="7F"/>
      </w:tcPr>
    </w:tblStylePr>
  </w:style>
  <w:style w:type="table" w:styleId="ColorfulList">
    <w:name w:val="Colorful List"/>
    <w:basedOn w:val="TableNormal"/>
    <w:uiPriority w:val="98"/>
    <w:rsid w:val="00A4206C"/>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A4206C"/>
    <w:rPr>
      <w:color w:val="000000" w:themeColor="text1"/>
    </w:rPr>
    <w:tblPr>
      <w:tblStyleRowBandSize w:val="1"/>
      <w:tblStyleColBandSize w:val="1"/>
    </w:tblPr>
    <w:tcPr>
      <w:shd w:val="clear" w:color="auto" w:fill="DDECFF" w:themeFill="accen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1FF" w:themeFill="accent1" w:themeFillTint="3F"/>
      </w:tcPr>
    </w:tblStylePr>
    <w:tblStylePr w:type="band1Horz">
      <w:tblPr/>
      <w:tcPr>
        <w:shd w:val="clear" w:color="auto" w:fill="BADAFF" w:themeFill="accent1" w:themeFillTint="33"/>
      </w:tcPr>
    </w:tblStylePr>
  </w:style>
  <w:style w:type="table" w:styleId="ColorfulList-Accent2">
    <w:name w:val="Colorful List Accent 2"/>
    <w:basedOn w:val="TableNormal"/>
    <w:uiPriority w:val="98"/>
    <w:rsid w:val="00A4206C"/>
    <w:rPr>
      <w:color w:val="000000" w:themeColor="text1"/>
    </w:rPr>
    <w:tblPr>
      <w:tblStyleRowBandSize w:val="1"/>
      <w:tblStyleColBandSize w:val="1"/>
    </w:tblPr>
    <w:tcPr>
      <w:shd w:val="clear" w:color="auto" w:fill="F6E2FA" w:themeFill="accent2"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B8F4" w:themeFill="accent2" w:themeFillTint="3F"/>
      </w:tcPr>
    </w:tblStylePr>
    <w:tblStylePr w:type="band1Horz">
      <w:tblPr/>
      <w:tcPr>
        <w:shd w:val="clear" w:color="auto" w:fill="EEC5F6" w:themeFill="accent2" w:themeFillTint="33"/>
      </w:tcPr>
    </w:tblStylePr>
  </w:style>
  <w:style w:type="table" w:styleId="ColorfulList-Accent3">
    <w:name w:val="Colorful List Accent 3"/>
    <w:basedOn w:val="TableNormal"/>
    <w:uiPriority w:val="98"/>
    <w:rsid w:val="00A4206C"/>
    <w:rPr>
      <w:color w:val="000000" w:themeColor="text1"/>
    </w:rPr>
    <w:tblPr>
      <w:tblStyleRowBandSize w:val="1"/>
      <w:tblStyleColBandSize w:val="1"/>
    </w:tblPr>
    <w:tcPr>
      <w:shd w:val="clear" w:color="auto" w:fill="DFFDFF" w:themeFill="accent3"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FCFF" w:themeFill="accent3" w:themeFillTint="3F"/>
      </w:tcPr>
    </w:tblStylePr>
    <w:tblStylePr w:type="band1Horz">
      <w:tblPr/>
      <w:tcPr>
        <w:shd w:val="clear" w:color="auto" w:fill="BEFCFF" w:themeFill="accent3" w:themeFillTint="33"/>
      </w:tcPr>
    </w:tblStylePr>
  </w:style>
  <w:style w:type="table" w:styleId="ColorfulList-Accent4">
    <w:name w:val="Colorful List Accent 4"/>
    <w:basedOn w:val="TableNormal"/>
    <w:uiPriority w:val="98"/>
    <w:rsid w:val="00A4206C"/>
    <w:rPr>
      <w:color w:val="000000" w:themeColor="text1"/>
    </w:rPr>
    <w:tblPr>
      <w:tblStyleRowBandSize w:val="1"/>
      <w:tblStyleColBandSize w:val="1"/>
    </w:tblPr>
    <w:tcPr>
      <w:shd w:val="clear" w:color="auto" w:fill="E4DFF5" w:themeFill="accent4"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009197" w:themeFill="accent3" w:themeFillShade="CC"/>
      </w:tcPr>
    </w:tblStylePr>
    <w:tblStylePr w:type="lastRow">
      <w:rPr>
        <w:b/>
        <w:bCs/>
        <w:color w:val="00919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98"/>
    <w:rsid w:val="00A4206C"/>
    <w:rPr>
      <w:color w:val="000000" w:themeColor="text1"/>
    </w:rPr>
    <w:tblPr>
      <w:tblStyleRowBandSize w:val="1"/>
      <w:tblStyleColBandSize w:val="1"/>
    </w:tblPr>
    <w:tcPr>
      <w:shd w:val="clear" w:color="auto" w:fill="F9E7E8" w:themeFill="accent5"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191038" w:themeFill="accent6" w:themeFillShade="CC"/>
      </w:tcPr>
    </w:tblStylePr>
    <w:tblStylePr w:type="lastRow">
      <w:rPr>
        <w:b/>
        <w:bCs/>
        <w:color w:val="1910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3C5" w:themeFill="accent5" w:themeFillTint="3F"/>
      </w:tcPr>
    </w:tblStylePr>
    <w:tblStylePr w:type="band1Horz">
      <w:tblPr/>
      <w:tcPr>
        <w:shd w:val="clear" w:color="auto" w:fill="F4CED0" w:themeFill="accent5" w:themeFillTint="33"/>
      </w:tcPr>
    </w:tblStylePr>
  </w:style>
  <w:style w:type="table" w:styleId="ColorfulList-Accent6">
    <w:name w:val="Colorful List Accent 6"/>
    <w:basedOn w:val="TableNormal"/>
    <w:uiPriority w:val="98"/>
    <w:rsid w:val="00A4206C"/>
    <w:rPr>
      <w:color w:val="000000" w:themeColor="text1"/>
    </w:rPr>
    <w:tblPr>
      <w:tblStyleRowBandSize w:val="1"/>
      <w:tblStyleColBandSize w:val="1"/>
    </w:tblPr>
    <w:tcPr>
      <w:shd w:val="clear" w:color="auto" w:fill="E4DFF5" w:themeFill="accent6"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8B1F25" w:themeFill="accent5" w:themeFillShade="CC"/>
      </w:tcPr>
    </w:tblStylePr>
    <w:tblStylePr w:type="lastRow">
      <w:rPr>
        <w:b/>
        <w:bCs/>
        <w:color w:val="8B1F2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6" w:themeFillTint="3F"/>
      </w:tcPr>
    </w:tblStylePr>
    <w:tblStylePr w:type="band1Horz">
      <w:tblPr/>
      <w:tcPr>
        <w:shd w:val="clear" w:color="auto" w:fill="C8BEEC" w:themeFill="accent6" w:themeFillTint="33"/>
      </w:tcPr>
    </w:tblStylePr>
  </w:style>
  <w:style w:type="table" w:styleId="ColorfulShading">
    <w:name w:val="Colorful Shading"/>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004EA8" w:themeColor="accent1"/>
        <w:bottom w:val="single" w:sz="4" w:space="0" w:color="004EA8" w:themeColor="accent1"/>
        <w:right w:val="single" w:sz="4" w:space="0" w:color="004EA8" w:themeColor="accent1"/>
        <w:insideH w:val="single" w:sz="4" w:space="0" w:color="FFFFFF" w:themeColor="background1"/>
        <w:insideV w:val="single" w:sz="4" w:space="0" w:color="FFFFFF" w:themeColor="background1"/>
      </w:tblBorders>
    </w:tblPr>
    <w:tcPr>
      <w:shd w:val="clear" w:color="auto" w:fill="DDECFF" w:themeFill="accen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E64" w:themeFill="accent1" w:themeFillShade="99"/>
      </w:tcPr>
    </w:tblStylePr>
    <w:tblStylePr w:type="firstCol">
      <w:rPr>
        <w:color w:val="FFFFFF" w:themeColor="background1"/>
      </w:rPr>
      <w:tblPr/>
      <w:tcPr>
        <w:tcBorders>
          <w:top w:val="nil"/>
          <w:left w:val="nil"/>
          <w:bottom w:val="nil"/>
          <w:right w:val="nil"/>
          <w:insideH w:val="single" w:sz="4" w:space="0" w:color="002E64" w:themeColor="accent1" w:themeShade="99"/>
          <w:insideV w:val="nil"/>
        </w:tcBorders>
        <w:shd w:val="clear" w:color="auto" w:fill="002E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E64" w:themeFill="accent1" w:themeFillShade="99"/>
      </w:tcPr>
    </w:tblStylePr>
    <w:tblStylePr w:type="band1Vert">
      <w:tblPr/>
      <w:tcPr>
        <w:shd w:val="clear" w:color="auto" w:fill="76B5FF" w:themeFill="accent1" w:themeFillTint="66"/>
      </w:tcPr>
    </w:tblStylePr>
    <w:tblStylePr w:type="band1Horz">
      <w:tblPr/>
      <w:tcPr>
        <w:shd w:val="clear" w:color="auto" w:fill="54A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87189D" w:themeColor="accent2"/>
        <w:bottom w:val="single" w:sz="4" w:space="0" w:color="87189D" w:themeColor="accent2"/>
        <w:right w:val="single" w:sz="4" w:space="0" w:color="87189D" w:themeColor="accent2"/>
        <w:insideH w:val="single" w:sz="4" w:space="0" w:color="FFFFFF" w:themeColor="background1"/>
        <w:insideV w:val="single" w:sz="4" w:space="0" w:color="FFFFFF" w:themeColor="background1"/>
      </w:tblBorders>
    </w:tblPr>
    <w:tcPr>
      <w:shd w:val="clear" w:color="auto" w:fill="F6E2FA" w:themeFill="accent2"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0E5D" w:themeFill="accent2" w:themeFillShade="99"/>
      </w:tcPr>
    </w:tblStylePr>
    <w:tblStylePr w:type="firstCol">
      <w:rPr>
        <w:color w:val="FFFFFF" w:themeColor="background1"/>
      </w:rPr>
      <w:tblPr/>
      <w:tcPr>
        <w:tcBorders>
          <w:top w:val="nil"/>
          <w:left w:val="nil"/>
          <w:bottom w:val="nil"/>
          <w:right w:val="nil"/>
          <w:insideH w:val="single" w:sz="4" w:space="0" w:color="500E5D" w:themeColor="accent2" w:themeShade="99"/>
          <w:insideV w:val="nil"/>
        </w:tcBorders>
        <w:shd w:val="clear" w:color="auto" w:fill="500E5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00E5D" w:themeFill="accent2" w:themeFillShade="99"/>
      </w:tcPr>
    </w:tblStylePr>
    <w:tblStylePr w:type="band1Vert">
      <w:tblPr/>
      <w:tcPr>
        <w:shd w:val="clear" w:color="auto" w:fill="DD8CED" w:themeFill="accent2" w:themeFillTint="66"/>
      </w:tcPr>
    </w:tblStylePr>
    <w:tblStylePr w:type="band1Horz">
      <w:tblPr/>
      <w:tcPr>
        <w:shd w:val="clear" w:color="auto" w:fill="D470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A4206C"/>
    <w:rPr>
      <w:color w:val="000000" w:themeColor="text1"/>
    </w:rPr>
    <w:tblPr>
      <w:tblStyleRowBandSize w:val="1"/>
      <w:tblStyleColBandSize w:val="1"/>
      <w:tblBorders>
        <w:top w:val="single" w:sz="24" w:space="0" w:color="201547" w:themeColor="accent4"/>
        <w:left w:val="single" w:sz="4" w:space="0" w:color="00B7BD" w:themeColor="accent3"/>
        <w:bottom w:val="single" w:sz="4" w:space="0" w:color="00B7BD" w:themeColor="accent3"/>
        <w:right w:val="single" w:sz="4" w:space="0" w:color="00B7BD" w:themeColor="accent3"/>
        <w:insideH w:val="single" w:sz="4" w:space="0" w:color="FFFFFF" w:themeColor="background1"/>
        <w:insideV w:val="single" w:sz="4" w:space="0" w:color="FFFFFF" w:themeColor="background1"/>
      </w:tblBorders>
    </w:tblPr>
    <w:tcPr>
      <w:shd w:val="clear" w:color="auto" w:fill="DFFDFF" w:themeFill="accent3"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D71" w:themeFill="accent3" w:themeFillShade="99"/>
      </w:tcPr>
    </w:tblStylePr>
    <w:tblStylePr w:type="firstCol">
      <w:rPr>
        <w:color w:val="FFFFFF" w:themeColor="background1"/>
      </w:rPr>
      <w:tblPr/>
      <w:tcPr>
        <w:tcBorders>
          <w:top w:val="nil"/>
          <w:left w:val="nil"/>
          <w:bottom w:val="nil"/>
          <w:right w:val="nil"/>
          <w:insideH w:val="single" w:sz="4" w:space="0" w:color="006D71" w:themeColor="accent3" w:themeShade="99"/>
          <w:insideV w:val="nil"/>
        </w:tcBorders>
        <w:shd w:val="clear" w:color="auto" w:fill="006D7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D71" w:themeFill="accent3" w:themeFillShade="99"/>
      </w:tcPr>
    </w:tblStylePr>
    <w:tblStylePr w:type="band1Vert">
      <w:tblPr/>
      <w:tcPr>
        <w:shd w:val="clear" w:color="auto" w:fill="7EFAFF" w:themeFill="accent3" w:themeFillTint="66"/>
      </w:tcPr>
    </w:tblStylePr>
    <w:tblStylePr w:type="band1Horz">
      <w:tblPr/>
      <w:tcPr>
        <w:shd w:val="clear" w:color="auto" w:fill="5FF9FF" w:themeFill="accent3" w:themeFillTint="7F"/>
      </w:tcPr>
    </w:tblStylePr>
  </w:style>
  <w:style w:type="table" w:styleId="ColorfulShading-Accent4">
    <w:name w:val="Colorful Shading Accent 4"/>
    <w:basedOn w:val="TableNormal"/>
    <w:uiPriority w:val="98"/>
    <w:rsid w:val="00A4206C"/>
    <w:rPr>
      <w:color w:val="000000" w:themeColor="text1"/>
    </w:rPr>
    <w:tblPr>
      <w:tblStyleRowBandSize w:val="1"/>
      <w:tblStyleColBandSize w:val="1"/>
      <w:tblBorders>
        <w:top w:val="single" w:sz="24" w:space="0" w:color="00B7BD"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00B7B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A4206C"/>
    <w:rPr>
      <w:color w:val="000000" w:themeColor="text1"/>
    </w:rPr>
    <w:tblPr>
      <w:tblStyleRowBandSize w:val="1"/>
      <w:tblStyleColBandSize w:val="1"/>
      <w:tblBorders>
        <w:top w:val="single" w:sz="24" w:space="0" w:color="201547" w:themeColor="accent6"/>
        <w:left w:val="single" w:sz="4" w:space="0" w:color="AF272F" w:themeColor="accent5"/>
        <w:bottom w:val="single" w:sz="4" w:space="0" w:color="AF272F" w:themeColor="accent5"/>
        <w:right w:val="single" w:sz="4" w:space="0" w:color="AF272F" w:themeColor="accent5"/>
        <w:insideH w:val="single" w:sz="4" w:space="0" w:color="FFFFFF" w:themeColor="background1"/>
        <w:insideV w:val="single" w:sz="4" w:space="0" w:color="FFFFFF" w:themeColor="background1"/>
      </w:tblBorders>
    </w:tblPr>
    <w:tcPr>
      <w:shd w:val="clear" w:color="auto" w:fill="F9E7E8" w:themeFill="accent5"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2015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171C" w:themeFill="accent5" w:themeFillShade="99"/>
      </w:tcPr>
    </w:tblStylePr>
    <w:tblStylePr w:type="firstCol">
      <w:rPr>
        <w:color w:val="FFFFFF" w:themeColor="background1"/>
      </w:rPr>
      <w:tblPr/>
      <w:tcPr>
        <w:tcBorders>
          <w:top w:val="nil"/>
          <w:left w:val="nil"/>
          <w:bottom w:val="nil"/>
          <w:right w:val="nil"/>
          <w:insideH w:val="single" w:sz="4" w:space="0" w:color="68171C" w:themeColor="accent5" w:themeShade="99"/>
          <w:insideV w:val="nil"/>
        </w:tcBorders>
        <w:shd w:val="clear" w:color="auto" w:fill="68171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8171C" w:themeFill="accent5" w:themeFillShade="99"/>
      </w:tcPr>
    </w:tblStylePr>
    <w:tblStylePr w:type="band1Vert">
      <w:tblPr/>
      <w:tcPr>
        <w:shd w:val="clear" w:color="auto" w:fill="E99DA2" w:themeFill="accent5" w:themeFillTint="66"/>
      </w:tcPr>
    </w:tblStylePr>
    <w:tblStylePr w:type="band1Horz">
      <w:tblPr/>
      <w:tcPr>
        <w:shd w:val="clear" w:color="auto" w:fill="E4868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A4206C"/>
    <w:rPr>
      <w:color w:val="000000" w:themeColor="text1"/>
    </w:rPr>
    <w:tblPr>
      <w:tblStyleRowBandSize w:val="1"/>
      <w:tblStyleColBandSize w:val="1"/>
      <w:tblBorders>
        <w:top w:val="single" w:sz="24" w:space="0" w:color="AF272F" w:themeColor="accent5"/>
        <w:left w:val="single" w:sz="4" w:space="0" w:color="201547" w:themeColor="accent6"/>
        <w:bottom w:val="single" w:sz="4" w:space="0" w:color="201547" w:themeColor="accent6"/>
        <w:right w:val="single" w:sz="4" w:space="0" w:color="201547" w:themeColor="accent6"/>
        <w:insideH w:val="single" w:sz="4" w:space="0" w:color="FFFFFF" w:themeColor="background1"/>
        <w:insideV w:val="single" w:sz="4" w:space="0" w:color="FFFFFF" w:themeColor="background1"/>
      </w:tblBorders>
    </w:tblPr>
    <w:tcPr>
      <w:shd w:val="clear" w:color="auto" w:fill="E4DFF5" w:themeFill="accent6"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AF272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6" w:themeFillShade="99"/>
      </w:tcPr>
    </w:tblStylePr>
    <w:tblStylePr w:type="firstCol">
      <w:rPr>
        <w:color w:val="FFFFFF" w:themeColor="background1"/>
      </w:rPr>
      <w:tblPr/>
      <w:tcPr>
        <w:tcBorders>
          <w:top w:val="nil"/>
          <w:left w:val="nil"/>
          <w:bottom w:val="nil"/>
          <w:right w:val="nil"/>
          <w:insideH w:val="single" w:sz="4" w:space="0" w:color="130C2A" w:themeColor="accent6" w:themeShade="99"/>
          <w:insideV w:val="nil"/>
        </w:tcBorders>
        <w:shd w:val="clear" w:color="auto" w:fill="130C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6" w:themeFillShade="99"/>
      </w:tcPr>
    </w:tblStylePr>
    <w:tblStylePr w:type="band1Vert">
      <w:tblPr/>
      <w:tcPr>
        <w:shd w:val="clear" w:color="auto" w:fill="917DD8" w:themeFill="accent6" w:themeFillTint="66"/>
      </w:tcPr>
    </w:tblStylePr>
    <w:tblStylePr w:type="band1Horz">
      <w:tblPr/>
      <w:tcPr>
        <w:shd w:val="clear" w:color="auto" w:fill="775EC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A4206C"/>
    <w:rPr>
      <w:rFonts w:asciiTheme="minorHAnsi" w:hAnsiTheme="minorHAnsi" w:cstheme="minorHAnsi"/>
      <w:sz w:val="16"/>
      <w:szCs w:val="16"/>
    </w:rPr>
  </w:style>
  <w:style w:type="paragraph" w:styleId="CommentText">
    <w:name w:val="annotation text"/>
    <w:basedOn w:val="Normal"/>
    <w:link w:val="CommentTextChar"/>
    <w:uiPriority w:val="97"/>
    <w:semiHidden/>
    <w:rsid w:val="00A4206C"/>
  </w:style>
  <w:style w:type="character" w:customStyle="1" w:styleId="CommentTextChar">
    <w:name w:val="Comment Text Char"/>
    <w:basedOn w:val="DefaultParagraphFont"/>
    <w:link w:val="CommentText"/>
    <w:uiPriority w:val="97"/>
    <w:semiHidden/>
    <w:rsid w:val="00A4206C"/>
    <w:rPr>
      <w:rFonts w:asciiTheme="minorHAnsi" w:hAnsiTheme="minorHAnsi" w:cstheme="minorHAnsi"/>
      <w:color w:val="000000" w:themeColor="text1"/>
      <w:sz w:val="22"/>
      <w:lang w:val="en-AU" w:eastAsia="ja-JP"/>
    </w:rPr>
  </w:style>
  <w:style w:type="paragraph" w:styleId="CommentSubject">
    <w:name w:val="annotation subject"/>
    <w:basedOn w:val="CommentText"/>
    <w:next w:val="CommentText"/>
    <w:link w:val="CommentSubjectChar"/>
    <w:uiPriority w:val="97"/>
    <w:semiHidden/>
    <w:rsid w:val="00A4206C"/>
    <w:rPr>
      <w:b/>
      <w:bCs/>
    </w:rPr>
  </w:style>
  <w:style w:type="character" w:customStyle="1" w:styleId="CommentSubjectChar">
    <w:name w:val="Comment Subject Char"/>
    <w:basedOn w:val="CommentTextChar"/>
    <w:link w:val="CommentSubject"/>
    <w:uiPriority w:val="97"/>
    <w:semiHidden/>
    <w:rsid w:val="00A4206C"/>
    <w:rPr>
      <w:rFonts w:asciiTheme="minorHAnsi" w:hAnsiTheme="minorHAnsi" w:cstheme="minorHAnsi"/>
      <w:b/>
      <w:bCs/>
      <w:color w:val="000000" w:themeColor="text1"/>
      <w:sz w:val="22"/>
      <w:lang w:val="en-AU" w:eastAsia="ja-JP"/>
    </w:rPr>
  </w:style>
  <w:style w:type="table" w:styleId="DarkList">
    <w:name w:val="Dark List"/>
    <w:basedOn w:val="TableNormal"/>
    <w:uiPriority w:val="98"/>
    <w:rsid w:val="00A4206C"/>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A4206C"/>
    <w:rPr>
      <w:color w:val="FFFFFF" w:themeColor="background1"/>
    </w:rPr>
    <w:tblPr>
      <w:tblStyleRowBandSize w:val="1"/>
      <w:tblStyleColBandSize w:val="1"/>
    </w:tblPr>
    <w:tcPr>
      <w:shd w:val="clear" w:color="auto" w:fill="004EA8" w:themeFill="accen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6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A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A7D" w:themeFill="accent1" w:themeFillShade="BF"/>
      </w:tcPr>
    </w:tblStylePr>
    <w:tblStylePr w:type="band1Vert">
      <w:tblPr/>
      <w:tcPr>
        <w:tcBorders>
          <w:top w:val="nil"/>
          <w:left w:val="nil"/>
          <w:bottom w:val="nil"/>
          <w:right w:val="nil"/>
          <w:insideH w:val="nil"/>
          <w:insideV w:val="nil"/>
        </w:tcBorders>
        <w:shd w:val="clear" w:color="auto" w:fill="003A7D" w:themeFill="accent1" w:themeFillShade="BF"/>
      </w:tcPr>
    </w:tblStylePr>
    <w:tblStylePr w:type="band1Horz">
      <w:tblPr/>
      <w:tcPr>
        <w:tcBorders>
          <w:top w:val="nil"/>
          <w:left w:val="nil"/>
          <w:bottom w:val="nil"/>
          <w:right w:val="nil"/>
          <w:insideH w:val="nil"/>
          <w:insideV w:val="nil"/>
        </w:tcBorders>
        <w:shd w:val="clear" w:color="auto" w:fill="003A7D" w:themeFill="accent1" w:themeFillShade="BF"/>
      </w:tcPr>
    </w:tblStylePr>
  </w:style>
  <w:style w:type="table" w:styleId="DarkList-Accent2">
    <w:name w:val="Dark List Accent 2"/>
    <w:basedOn w:val="TableNormal"/>
    <w:uiPriority w:val="98"/>
    <w:rsid w:val="00A4206C"/>
    <w:rPr>
      <w:color w:val="FFFFFF" w:themeColor="background1"/>
    </w:rPr>
    <w:tblPr>
      <w:tblStyleRowBandSize w:val="1"/>
      <w:tblStyleColBandSize w:val="1"/>
    </w:tblPr>
    <w:tcPr>
      <w:shd w:val="clear" w:color="auto" w:fill="87189D" w:themeFill="accent2"/>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0C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4127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41275" w:themeFill="accent2" w:themeFillShade="BF"/>
      </w:tcPr>
    </w:tblStylePr>
    <w:tblStylePr w:type="band1Vert">
      <w:tblPr/>
      <w:tcPr>
        <w:tcBorders>
          <w:top w:val="nil"/>
          <w:left w:val="nil"/>
          <w:bottom w:val="nil"/>
          <w:right w:val="nil"/>
          <w:insideH w:val="nil"/>
          <w:insideV w:val="nil"/>
        </w:tcBorders>
        <w:shd w:val="clear" w:color="auto" w:fill="641275" w:themeFill="accent2" w:themeFillShade="BF"/>
      </w:tcPr>
    </w:tblStylePr>
    <w:tblStylePr w:type="band1Horz">
      <w:tblPr/>
      <w:tcPr>
        <w:tcBorders>
          <w:top w:val="nil"/>
          <w:left w:val="nil"/>
          <w:bottom w:val="nil"/>
          <w:right w:val="nil"/>
          <w:insideH w:val="nil"/>
          <w:insideV w:val="nil"/>
        </w:tcBorders>
        <w:shd w:val="clear" w:color="auto" w:fill="641275" w:themeFill="accent2" w:themeFillShade="BF"/>
      </w:tcPr>
    </w:tblStylePr>
  </w:style>
  <w:style w:type="table" w:styleId="DarkList-Accent3">
    <w:name w:val="Dark List Accent 3"/>
    <w:basedOn w:val="TableNormal"/>
    <w:uiPriority w:val="98"/>
    <w:rsid w:val="00A4206C"/>
    <w:rPr>
      <w:color w:val="FFFFFF" w:themeColor="background1"/>
    </w:rPr>
    <w:tblPr>
      <w:tblStyleRowBandSize w:val="1"/>
      <w:tblStyleColBandSize w:val="1"/>
    </w:tblPr>
    <w:tcPr>
      <w:shd w:val="clear" w:color="auto" w:fill="00B7BD" w:themeFill="accent3"/>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A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88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88D" w:themeFill="accent3" w:themeFillShade="BF"/>
      </w:tcPr>
    </w:tblStylePr>
    <w:tblStylePr w:type="band1Vert">
      <w:tblPr/>
      <w:tcPr>
        <w:tcBorders>
          <w:top w:val="nil"/>
          <w:left w:val="nil"/>
          <w:bottom w:val="nil"/>
          <w:right w:val="nil"/>
          <w:insideH w:val="nil"/>
          <w:insideV w:val="nil"/>
        </w:tcBorders>
        <w:shd w:val="clear" w:color="auto" w:fill="00888D" w:themeFill="accent3" w:themeFillShade="BF"/>
      </w:tcPr>
    </w:tblStylePr>
    <w:tblStylePr w:type="band1Horz">
      <w:tblPr/>
      <w:tcPr>
        <w:tcBorders>
          <w:top w:val="nil"/>
          <w:left w:val="nil"/>
          <w:bottom w:val="nil"/>
          <w:right w:val="nil"/>
          <w:insideH w:val="nil"/>
          <w:insideV w:val="nil"/>
        </w:tcBorders>
        <w:shd w:val="clear" w:color="auto" w:fill="00888D" w:themeFill="accent3" w:themeFillShade="BF"/>
      </w:tcPr>
    </w:tblStylePr>
  </w:style>
  <w:style w:type="table" w:styleId="DarkList-Accent4">
    <w:name w:val="Dark List Accent 4"/>
    <w:basedOn w:val="TableNormal"/>
    <w:uiPriority w:val="98"/>
    <w:rsid w:val="00A4206C"/>
    <w:rPr>
      <w:color w:val="FFFFFF" w:themeColor="background1"/>
    </w:rPr>
    <w:tblPr>
      <w:tblStyleRowBandSize w:val="1"/>
      <w:tblStyleColBandSize w:val="1"/>
    </w:tblPr>
    <w:tcPr>
      <w:shd w:val="clear" w:color="auto" w:fill="201547" w:themeFill="accent4"/>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98"/>
    <w:rsid w:val="00A4206C"/>
    <w:rPr>
      <w:color w:val="FFFFFF" w:themeColor="background1"/>
    </w:rPr>
    <w:tblPr>
      <w:tblStyleRowBandSize w:val="1"/>
      <w:tblStyleColBandSize w:val="1"/>
    </w:tblPr>
    <w:tcPr>
      <w:shd w:val="clear" w:color="auto" w:fill="AF272F" w:themeFill="accent5"/>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131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21D2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21D23" w:themeFill="accent5" w:themeFillShade="BF"/>
      </w:tcPr>
    </w:tblStylePr>
    <w:tblStylePr w:type="band1Vert">
      <w:tblPr/>
      <w:tcPr>
        <w:tcBorders>
          <w:top w:val="nil"/>
          <w:left w:val="nil"/>
          <w:bottom w:val="nil"/>
          <w:right w:val="nil"/>
          <w:insideH w:val="nil"/>
          <w:insideV w:val="nil"/>
        </w:tcBorders>
        <w:shd w:val="clear" w:color="auto" w:fill="821D23" w:themeFill="accent5" w:themeFillShade="BF"/>
      </w:tcPr>
    </w:tblStylePr>
    <w:tblStylePr w:type="band1Horz">
      <w:tblPr/>
      <w:tcPr>
        <w:tcBorders>
          <w:top w:val="nil"/>
          <w:left w:val="nil"/>
          <w:bottom w:val="nil"/>
          <w:right w:val="nil"/>
          <w:insideH w:val="nil"/>
          <w:insideV w:val="nil"/>
        </w:tcBorders>
        <w:shd w:val="clear" w:color="auto" w:fill="821D23" w:themeFill="accent5" w:themeFillShade="BF"/>
      </w:tcPr>
    </w:tblStylePr>
  </w:style>
  <w:style w:type="table" w:styleId="DarkList-Accent6">
    <w:name w:val="Dark List Accent 6"/>
    <w:basedOn w:val="TableNormal"/>
    <w:uiPriority w:val="98"/>
    <w:rsid w:val="00A4206C"/>
    <w:rPr>
      <w:color w:val="FFFFFF" w:themeColor="background1"/>
    </w:rPr>
    <w:tblPr>
      <w:tblStyleRowBandSize w:val="1"/>
      <w:tblStyleColBandSize w:val="1"/>
    </w:tblPr>
    <w:tcPr>
      <w:shd w:val="clear" w:color="auto" w:fill="201547" w:themeFill="accent6"/>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6" w:themeFillShade="BF"/>
      </w:tcPr>
    </w:tblStylePr>
    <w:tblStylePr w:type="band1Vert">
      <w:tblPr/>
      <w:tcPr>
        <w:tcBorders>
          <w:top w:val="nil"/>
          <w:left w:val="nil"/>
          <w:bottom w:val="nil"/>
          <w:right w:val="nil"/>
          <w:insideH w:val="nil"/>
          <w:insideV w:val="nil"/>
        </w:tcBorders>
        <w:shd w:val="clear" w:color="auto" w:fill="170F34" w:themeFill="accent6" w:themeFillShade="BF"/>
      </w:tcPr>
    </w:tblStylePr>
    <w:tblStylePr w:type="band1Horz">
      <w:tblPr/>
      <w:tcPr>
        <w:tcBorders>
          <w:top w:val="nil"/>
          <w:left w:val="nil"/>
          <w:bottom w:val="nil"/>
          <w:right w:val="nil"/>
          <w:insideH w:val="nil"/>
          <w:insideV w:val="nil"/>
        </w:tcBorders>
        <w:shd w:val="clear" w:color="auto" w:fill="170F34" w:themeFill="accent6" w:themeFillShade="BF"/>
      </w:tcPr>
    </w:tblStylePr>
  </w:style>
  <w:style w:type="paragraph" w:styleId="Date">
    <w:name w:val="Date"/>
    <w:basedOn w:val="Normal"/>
    <w:next w:val="Normal"/>
    <w:link w:val="DateChar"/>
    <w:uiPriority w:val="97"/>
    <w:semiHidden/>
    <w:rsid w:val="00A4206C"/>
  </w:style>
  <w:style w:type="character" w:customStyle="1" w:styleId="DateChar">
    <w:name w:val="Date Char"/>
    <w:basedOn w:val="DefaultParagraphFont"/>
    <w:link w:val="Date"/>
    <w:uiPriority w:val="97"/>
    <w:semiHidden/>
    <w:rsid w:val="00A4206C"/>
    <w:rPr>
      <w:rFonts w:asciiTheme="minorHAnsi" w:hAnsiTheme="minorHAnsi" w:cstheme="minorHAnsi"/>
      <w:color w:val="000000" w:themeColor="text1"/>
      <w:sz w:val="22"/>
      <w:lang w:val="en-AU" w:eastAsia="ja-JP"/>
    </w:rPr>
  </w:style>
  <w:style w:type="paragraph" w:styleId="DocumentMap">
    <w:name w:val="Document Map"/>
    <w:basedOn w:val="Normal"/>
    <w:link w:val="DocumentMapChar"/>
    <w:uiPriority w:val="97"/>
    <w:semiHidden/>
    <w:rsid w:val="00A4206C"/>
    <w:rPr>
      <w:sz w:val="16"/>
      <w:szCs w:val="16"/>
    </w:rPr>
  </w:style>
  <w:style w:type="character" w:customStyle="1" w:styleId="DocumentMapChar">
    <w:name w:val="Document Map Char"/>
    <w:basedOn w:val="DefaultParagraphFont"/>
    <w:link w:val="DocumentMap"/>
    <w:uiPriority w:val="97"/>
    <w:semiHidden/>
    <w:rsid w:val="00A4206C"/>
    <w:rPr>
      <w:rFonts w:asciiTheme="minorHAnsi" w:hAnsiTheme="minorHAnsi" w:cstheme="minorHAnsi"/>
      <w:color w:val="000000" w:themeColor="text1"/>
      <w:sz w:val="16"/>
      <w:szCs w:val="16"/>
      <w:lang w:val="en-AU" w:eastAsia="ja-JP"/>
    </w:rPr>
  </w:style>
  <w:style w:type="paragraph" w:styleId="E-mailSignature">
    <w:name w:val="E-mail Signature"/>
    <w:basedOn w:val="Normal"/>
    <w:link w:val="E-mailSignatureChar"/>
    <w:uiPriority w:val="97"/>
    <w:semiHidden/>
    <w:rsid w:val="00A4206C"/>
  </w:style>
  <w:style w:type="character" w:customStyle="1" w:styleId="E-mailSignatureChar">
    <w:name w:val="E-mail Signature Char"/>
    <w:basedOn w:val="DefaultParagraphFont"/>
    <w:link w:val="E-mailSignature"/>
    <w:uiPriority w:val="97"/>
    <w:semiHidden/>
    <w:rsid w:val="00A4206C"/>
    <w:rPr>
      <w:rFonts w:asciiTheme="minorHAnsi" w:hAnsiTheme="minorHAnsi" w:cstheme="minorHAnsi"/>
      <w:color w:val="000000" w:themeColor="text1"/>
      <w:sz w:val="22"/>
      <w:lang w:val="en-AU" w:eastAsia="ja-JP"/>
    </w:rPr>
  </w:style>
  <w:style w:type="character" w:styleId="Emphasis">
    <w:name w:val="Emphasis"/>
    <w:basedOn w:val="DefaultParagraphFont"/>
    <w:uiPriority w:val="97"/>
    <w:semiHidden/>
    <w:rsid w:val="00A4206C"/>
    <w:rPr>
      <w:rFonts w:asciiTheme="minorHAnsi" w:hAnsiTheme="minorHAnsi" w:cstheme="minorHAnsi"/>
      <w:i/>
      <w:iCs/>
    </w:rPr>
  </w:style>
  <w:style w:type="character" w:styleId="EndnoteReference">
    <w:name w:val="endnote reference"/>
    <w:basedOn w:val="DefaultParagraphFont"/>
    <w:uiPriority w:val="97"/>
    <w:semiHidden/>
    <w:rsid w:val="00A4206C"/>
    <w:rPr>
      <w:rFonts w:asciiTheme="minorHAnsi" w:hAnsiTheme="minorHAnsi" w:cstheme="minorHAnsi"/>
      <w:vertAlign w:val="superscript"/>
    </w:rPr>
  </w:style>
  <w:style w:type="paragraph" w:styleId="EndnoteText">
    <w:name w:val="endnote text"/>
    <w:basedOn w:val="Normal"/>
    <w:link w:val="EndnoteTextChar"/>
    <w:uiPriority w:val="97"/>
    <w:semiHidden/>
    <w:rsid w:val="00A4206C"/>
  </w:style>
  <w:style w:type="character" w:customStyle="1" w:styleId="EndnoteTextChar">
    <w:name w:val="Endnote Text Char"/>
    <w:basedOn w:val="DefaultParagraphFont"/>
    <w:link w:val="EndnoteText"/>
    <w:uiPriority w:val="97"/>
    <w:semiHidden/>
    <w:rsid w:val="00A4206C"/>
    <w:rPr>
      <w:rFonts w:asciiTheme="minorHAnsi" w:hAnsiTheme="minorHAnsi" w:cstheme="minorHAnsi"/>
      <w:color w:val="000000" w:themeColor="text1"/>
      <w:sz w:val="22"/>
      <w:lang w:val="en-AU" w:eastAsia="ja-JP"/>
    </w:rPr>
  </w:style>
  <w:style w:type="paragraph" w:styleId="EnvelopeAddress">
    <w:name w:val="envelope address"/>
    <w:basedOn w:val="Normal"/>
    <w:uiPriority w:val="97"/>
    <w:semiHidden/>
    <w:rsid w:val="00A4206C"/>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iPriority w:val="97"/>
    <w:semiHidden/>
    <w:rsid w:val="00A4206C"/>
    <w:rPr>
      <w:rFonts w:eastAsiaTheme="majorEastAsia"/>
    </w:rPr>
  </w:style>
  <w:style w:type="character" w:styleId="FollowedHyperlink">
    <w:name w:val="FollowedHyperlink"/>
    <w:basedOn w:val="DefaultParagraphFont"/>
    <w:uiPriority w:val="97"/>
    <w:semiHidden/>
    <w:rsid w:val="00A4206C"/>
    <w:rPr>
      <w:rFonts w:asciiTheme="minorHAnsi" w:hAnsiTheme="minorHAnsi" w:cstheme="minorHAnsi"/>
      <w:color w:val="87189D" w:themeColor="followedHyperlink"/>
      <w:u w:val="single"/>
    </w:rPr>
  </w:style>
  <w:style w:type="character" w:styleId="FootnoteReference">
    <w:name w:val="footnote reference"/>
    <w:basedOn w:val="DefaultParagraphFont"/>
    <w:uiPriority w:val="97"/>
    <w:semiHidden/>
    <w:rsid w:val="00A4206C"/>
    <w:rPr>
      <w:rFonts w:asciiTheme="minorHAnsi" w:hAnsiTheme="minorHAnsi" w:cstheme="minorHAnsi"/>
      <w:vertAlign w:val="superscript"/>
    </w:rPr>
  </w:style>
  <w:style w:type="paragraph" w:styleId="FootnoteText">
    <w:name w:val="footnote text"/>
    <w:basedOn w:val="Normal"/>
    <w:link w:val="FootnoteTextChar"/>
    <w:uiPriority w:val="97"/>
    <w:semiHidden/>
    <w:rsid w:val="00A4206C"/>
  </w:style>
  <w:style w:type="character" w:customStyle="1" w:styleId="FootnoteTextChar">
    <w:name w:val="Footnote Text Char"/>
    <w:basedOn w:val="DefaultParagraphFont"/>
    <w:link w:val="FootnoteText"/>
    <w:uiPriority w:val="97"/>
    <w:semiHidden/>
    <w:rsid w:val="00A4206C"/>
    <w:rPr>
      <w:rFonts w:asciiTheme="minorHAnsi" w:hAnsiTheme="minorHAnsi" w:cstheme="minorHAnsi"/>
      <w:color w:val="000000" w:themeColor="text1"/>
      <w:sz w:val="22"/>
      <w:lang w:val="en-AU" w:eastAsia="ja-JP"/>
    </w:rPr>
  </w:style>
  <w:style w:type="character" w:styleId="HTMLAcronym">
    <w:name w:val="HTML Acronym"/>
    <w:basedOn w:val="DefaultParagraphFont"/>
    <w:uiPriority w:val="97"/>
    <w:semiHidden/>
    <w:rsid w:val="00A4206C"/>
    <w:rPr>
      <w:rFonts w:asciiTheme="minorHAnsi" w:hAnsiTheme="minorHAnsi" w:cstheme="minorHAnsi"/>
    </w:rPr>
  </w:style>
  <w:style w:type="paragraph" w:styleId="HTMLAddress">
    <w:name w:val="HTML Address"/>
    <w:basedOn w:val="Normal"/>
    <w:link w:val="HTMLAddressChar"/>
    <w:uiPriority w:val="97"/>
    <w:semiHidden/>
    <w:rsid w:val="00A4206C"/>
    <w:rPr>
      <w:i/>
      <w:iCs/>
    </w:rPr>
  </w:style>
  <w:style w:type="character" w:customStyle="1" w:styleId="HTMLAddressChar">
    <w:name w:val="HTML Address Char"/>
    <w:basedOn w:val="DefaultParagraphFont"/>
    <w:link w:val="HTMLAddress"/>
    <w:uiPriority w:val="97"/>
    <w:semiHidden/>
    <w:rsid w:val="00A4206C"/>
    <w:rPr>
      <w:rFonts w:asciiTheme="minorHAnsi" w:hAnsiTheme="minorHAnsi" w:cstheme="minorHAnsi"/>
      <w:i/>
      <w:iCs/>
      <w:color w:val="000000" w:themeColor="text1"/>
      <w:sz w:val="22"/>
      <w:lang w:val="en-AU" w:eastAsia="ja-JP"/>
    </w:rPr>
  </w:style>
  <w:style w:type="character" w:styleId="HTMLCite">
    <w:name w:val="HTML Cite"/>
    <w:basedOn w:val="DefaultParagraphFont"/>
    <w:uiPriority w:val="97"/>
    <w:semiHidden/>
    <w:rsid w:val="00A4206C"/>
    <w:rPr>
      <w:rFonts w:asciiTheme="minorHAnsi" w:hAnsiTheme="minorHAnsi" w:cstheme="minorHAnsi"/>
      <w:i/>
      <w:iCs/>
    </w:rPr>
  </w:style>
  <w:style w:type="character" w:styleId="HTMLCode">
    <w:name w:val="HTML Code"/>
    <w:basedOn w:val="DefaultParagraphFont"/>
    <w:uiPriority w:val="97"/>
    <w:semiHidden/>
    <w:rsid w:val="00A4206C"/>
    <w:rPr>
      <w:rFonts w:asciiTheme="minorHAnsi" w:hAnsiTheme="minorHAnsi" w:cstheme="minorHAnsi"/>
      <w:sz w:val="20"/>
      <w:szCs w:val="20"/>
    </w:rPr>
  </w:style>
  <w:style w:type="character" w:styleId="HTMLDefinition">
    <w:name w:val="HTML Definition"/>
    <w:basedOn w:val="DefaultParagraphFont"/>
    <w:uiPriority w:val="97"/>
    <w:semiHidden/>
    <w:rsid w:val="00A4206C"/>
    <w:rPr>
      <w:rFonts w:asciiTheme="minorHAnsi" w:hAnsiTheme="minorHAnsi" w:cstheme="minorHAnsi"/>
      <w:i/>
      <w:iCs/>
    </w:rPr>
  </w:style>
  <w:style w:type="character" w:styleId="HTMLKeyboard">
    <w:name w:val="HTML Keyboard"/>
    <w:basedOn w:val="DefaultParagraphFont"/>
    <w:uiPriority w:val="97"/>
    <w:semiHidden/>
    <w:rsid w:val="00A4206C"/>
    <w:rPr>
      <w:rFonts w:asciiTheme="minorHAnsi" w:hAnsiTheme="minorHAnsi" w:cstheme="minorHAnsi"/>
      <w:sz w:val="20"/>
      <w:szCs w:val="20"/>
    </w:rPr>
  </w:style>
  <w:style w:type="paragraph" w:styleId="HTMLPreformatted">
    <w:name w:val="HTML Preformatted"/>
    <w:basedOn w:val="Normal"/>
    <w:link w:val="HTMLPreformattedChar"/>
    <w:uiPriority w:val="97"/>
    <w:semiHidden/>
    <w:rsid w:val="00A4206C"/>
  </w:style>
  <w:style w:type="character" w:customStyle="1" w:styleId="HTMLPreformattedChar">
    <w:name w:val="HTML Preformatted Char"/>
    <w:basedOn w:val="DefaultParagraphFont"/>
    <w:link w:val="HTMLPreformatted"/>
    <w:uiPriority w:val="97"/>
    <w:semiHidden/>
    <w:rsid w:val="00A4206C"/>
    <w:rPr>
      <w:rFonts w:asciiTheme="minorHAnsi" w:hAnsiTheme="minorHAnsi" w:cstheme="minorHAnsi"/>
      <w:color w:val="000000" w:themeColor="text1"/>
      <w:sz w:val="22"/>
      <w:lang w:val="en-AU" w:eastAsia="ja-JP"/>
    </w:rPr>
  </w:style>
  <w:style w:type="character" w:styleId="HTMLSample">
    <w:name w:val="HTML Sample"/>
    <w:basedOn w:val="DefaultParagraphFont"/>
    <w:uiPriority w:val="97"/>
    <w:semiHidden/>
    <w:rsid w:val="00A4206C"/>
    <w:rPr>
      <w:rFonts w:asciiTheme="minorHAnsi" w:hAnsiTheme="minorHAnsi" w:cstheme="minorHAnsi"/>
      <w:sz w:val="24"/>
      <w:szCs w:val="24"/>
    </w:rPr>
  </w:style>
  <w:style w:type="character" w:styleId="HTMLTypewriter">
    <w:name w:val="HTML Typewriter"/>
    <w:basedOn w:val="DefaultParagraphFont"/>
    <w:uiPriority w:val="97"/>
    <w:semiHidden/>
    <w:rsid w:val="00A4206C"/>
    <w:rPr>
      <w:rFonts w:asciiTheme="minorHAnsi" w:hAnsiTheme="minorHAnsi" w:cstheme="minorHAnsi"/>
      <w:sz w:val="20"/>
      <w:szCs w:val="20"/>
    </w:rPr>
  </w:style>
  <w:style w:type="character" w:styleId="HTMLVariable">
    <w:name w:val="HTML Variable"/>
    <w:basedOn w:val="DefaultParagraphFont"/>
    <w:uiPriority w:val="97"/>
    <w:semiHidden/>
    <w:rsid w:val="00A4206C"/>
    <w:rPr>
      <w:rFonts w:asciiTheme="minorHAnsi" w:hAnsiTheme="minorHAnsi" w:cstheme="minorHAnsi"/>
      <w:i/>
      <w:iCs/>
    </w:rPr>
  </w:style>
  <w:style w:type="character" w:styleId="Hyperlink">
    <w:name w:val="Hyperlink"/>
    <w:basedOn w:val="DefaultParagraphFont"/>
    <w:uiPriority w:val="97"/>
    <w:semiHidden/>
    <w:rsid w:val="00A4206C"/>
    <w:rPr>
      <w:rFonts w:asciiTheme="minorHAnsi" w:hAnsiTheme="minorHAnsi" w:cstheme="minorHAnsi"/>
      <w:color w:val="004EA8" w:themeColor="hyperlink"/>
      <w:u w:val="single"/>
    </w:rPr>
  </w:style>
  <w:style w:type="paragraph" w:styleId="Index1">
    <w:name w:val="index 1"/>
    <w:basedOn w:val="Normal"/>
    <w:next w:val="Normal"/>
    <w:autoRedefine/>
    <w:uiPriority w:val="97"/>
    <w:semiHidden/>
    <w:rsid w:val="00A4206C"/>
    <w:pPr>
      <w:ind w:left="200" w:hanging="200"/>
    </w:pPr>
  </w:style>
  <w:style w:type="paragraph" w:styleId="Index2">
    <w:name w:val="index 2"/>
    <w:basedOn w:val="Normal"/>
    <w:next w:val="Normal"/>
    <w:autoRedefine/>
    <w:uiPriority w:val="97"/>
    <w:semiHidden/>
    <w:rsid w:val="00A4206C"/>
    <w:pPr>
      <w:ind w:left="400" w:hanging="200"/>
    </w:pPr>
  </w:style>
  <w:style w:type="paragraph" w:styleId="Index3">
    <w:name w:val="index 3"/>
    <w:basedOn w:val="Normal"/>
    <w:next w:val="Normal"/>
    <w:autoRedefine/>
    <w:uiPriority w:val="97"/>
    <w:semiHidden/>
    <w:rsid w:val="00A4206C"/>
    <w:pPr>
      <w:ind w:left="600" w:hanging="200"/>
    </w:pPr>
  </w:style>
  <w:style w:type="paragraph" w:styleId="Index4">
    <w:name w:val="index 4"/>
    <w:basedOn w:val="Normal"/>
    <w:next w:val="Normal"/>
    <w:autoRedefine/>
    <w:uiPriority w:val="97"/>
    <w:semiHidden/>
    <w:rsid w:val="00A4206C"/>
    <w:pPr>
      <w:ind w:left="800" w:hanging="200"/>
    </w:pPr>
  </w:style>
  <w:style w:type="paragraph" w:styleId="Index5">
    <w:name w:val="index 5"/>
    <w:basedOn w:val="Normal"/>
    <w:next w:val="Normal"/>
    <w:autoRedefine/>
    <w:uiPriority w:val="97"/>
    <w:semiHidden/>
    <w:rsid w:val="00A4206C"/>
    <w:pPr>
      <w:ind w:left="1000" w:hanging="200"/>
    </w:pPr>
  </w:style>
  <w:style w:type="paragraph" w:styleId="Index6">
    <w:name w:val="index 6"/>
    <w:basedOn w:val="Normal"/>
    <w:next w:val="Normal"/>
    <w:autoRedefine/>
    <w:uiPriority w:val="97"/>
    <w:semiHidden/>
    <w:rsid w:val="00A4206C"/>
    <w:pPr>
      <w:ind w:left="1200" w:hanging="200"/>
    </w:pPr>
  </w:style>
  <w:style w:type="paragraph" w:styleId="Index7">
    <w:name w:val="index 7"/>
    <w:basedOn w:val="Normal"/>
    <w:next w:val="Normal"/>
    <w:autoRedefine/>
    <w:uiPriority w:val="97"/>
    <w:semiHidden/>
    <w:rsid w:val="00A4206C"/>
    <w:pPr>
      <w:ind w:left="1400" w:hanging="200"/>
    </w:pPr>
  </w:style>
  <w:style w:type="paragraph" w:styleId="Index8">
    <w:name w:val="index 8"/>
    <w:basedOn w:val="Normal"/>
    <w:next w:val="Normal"/>
    <w:autoRedefine/>
    <w:uiPriority w:val="97"/>
    <w:semiHidden/>
    <w:rsid w:val="00A4206C"/>
    <w:pPr>
      <w:ind w:left="1600" w:hanging="200"/>
    </w:pPr>
  </w:style>
  <w:style w:type="paragraph" w:styleId="Index9">
    <w:name w:val="index 9"/>
    <w:basedOn w:val="Normal"/>
    <w:next w:val="Normal"/>
    <w:autoRedefine/>
    <w:uiPriority w:val="97"/>
    <w:semiHidden/>
    <w:rsid w:val="00A4206C"/>
    <w:pPr>
      <w:ind w:left="1800" w:hanging="200"/>
    </w:pPr>
  </w:style>
  <w:style w:type="paragraph" w:styleId="IndexHeading">
    <w:name w:val="index heading"/>
    <w:basedOn w:val="Normal"/>
    <w:next w:val="Index1"/>
    <w:uiPriority w:val="97"/>
    <w:semiHidden/>
    <w:rsid w:val="00A4206C"/>
    <w:rPr>
      <w:rFonts w:asciiTheme="majorHAnsi" w:eastAsiaTheme="majorEastAsia" w:hAnsiTheme="majorHAnsi" w:cstheme="majorHAnsi"/>
      <w:b/>
      <w:bCs/>
    </w:rPr>
  </w:style>
  <w:style w:type="character" w:styleId="IntenseEmphasis">
    <w:name w:val="Intense Emphasis"/>
    <w:basedOn w:val="DefaultParagraphFont"/>
    <w:uiPriority w:val="97"/>
    <w:semiHidden/>
    <w:rsid w:val="00A4206C"/>
    <w:rPr>
      <w:rFonts w:asciiTheme="minorHAnsi" w:hAnsiTheme="minorHAnsi" w:cstheme="minorHAnsi"/>
      <w:b/>
      <w:bCs/>
      <w:i/>
      <w:iCs/>
      <w:color w:val="004EA8" w:themeColor="accent1"/>
    </w:rPr>
  </w:style>
  <w:style w:type="paragraph" w:styleId="IntenseQuote">
    <w:name w:val="Intense Quote"/>
    <w:basedOn w:val="Normal"/>
    <w:next w:val="Normal"/>
    <w:link w:val="IntenseQuoteChar"/>
    <w:uiPriority w:val="97"/>
    <w:semiHidden/>
    <w:rsid w:val="00A4206C"/>
    <w:pPr>
      <w:pBdr>
        <w:bottom w:val="single" w:sz="4" w:space="4" w:color="004EA8" w:themeColor="accent1"/>
      </w:pBdr>
      <w:spacing w:before="200" w:after="280"/>
      <w:ind w:left="936" w:right="936"/>
    </w:pPr>
    <w:rPr>
      <w:b/>
      <w:bCs/>
      <w:i/>
      <w:iCs/>
      <w:color w:val="004EA8" w:themeColor="accent1"/>
    </w:rPr>
  </w:style>
  <w:style w:type="character" w:customStyle="1" w:styleId="IntenseQuoteChar">
    <w:name w:val="Intense Quote Char"/>
    <w:basedOn w:val="DefaultParagraphFont"/>
    <w:link w:val="IntenseQuote"/>
    <w:uiPriority w:val="97"/>
    <w:semiHidden/>
    <w:rsid w:val="00A4206C"/>
    <w:rPr>
      <w:rFonts w:asciiTheme="minorHAnsi" w:hAnsiTheme="minorHAnsi" w:cstheme="minorHAnsi"/>
      <w:b/>
      <w:bCs/>
      <w:i/>
      <w:iCs/>
      <w:color w:val="004EA8" w:themeColor="accent1"/>
      <w:sz w:val="22"/>
      <w:lang w:val="en-AU" w:eastAsia="ja-JP"/>
    </w:rPr>
  </w:style>
  <w:style w:type="character" w:styleId="IntenseReference">
    <w:name w:val="Intense Reference"/>
    <w:basedOn w:val="DefaultParagraphFont"/>
    <w:uiPriority w:val="97"/>
    <w:semiHidden/>
    <w:rsid w:val="00A4206C"/>
    <w:rPr>
      <w:rFonts w:asciiTheme="minorHAnsi" w:hAnsiTheme="minorHAnsi" w:cstheme="minorHAnsi"/>
      <w:b/>
      <w:bCs/>
      <w:smallCaps/>
      <w:color w:val="87189D" w:themeColor="accent2"/>
      <w:spacing w:val="5"/>
      <w:u w:val="single"/>
    </w:rPr>
  </w:style>
  <w:style w:type="table" w:styleId="LightGrid">
    <w:name w:val="Light Grid"/>
    <w:basedOn w:val="TableNormal"/>
    <w:uiPriority w:val="98"/>
    <w:rsid w:val="00A4206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A4206C"/>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insideH w:val="single" w:sz="8" w:space="0" w:color="004EA8" w:themeColor="accent1"/>
        <w:insideV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4EA8" w:themeColor="accent1"/>
          <w:left w:val="single" w:sz="8" w:space="0" w:color="004EA8" w:themeColor="accent1"/>
          <w:bottom w:val="single" w:sz="18" w:space="0" w:color="004EA8" w:themeColor="accent1"/>
          <w:right w:val="single" w:sz="8" w:space="0" w:color="004EA8" w:themeColor="accent1"/>
          <w:insideH w:val="nil"/>
          <w:insideV w:val="single" w:sz="8" w:space="0" w:color="004E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EA8" w:themeColor="accent1"/>
          <w:left w:val="single" w:sz="8" w:space="0" w:color="004EA8" w:themeColor="accent1"/>
          <w:bottom w:val="single" w:sz="8" w:space="0" w:color="004EA8" w:themeColor="accent1"/>
          <w:right w:val="single" w:sz="8" w:space="0" w:color="004EA8" w:themeColor="accent1"/>
          <w:insideH w:val="nil"/>
          <w:insideV w:val="single" w:sz="8" w:space="0" w:color="004E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tblStylePr w:type="band1Vert">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shd w:val="clear" w:color="auto" w:fill="AAD1FF" w:themeFill="accent1" w:themeFillTint="3F"/>
      </w:tcPr>
    </w:tblStylePr>
    <w:tblStylePr w:type="band1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insideV w:val="single" w:sz="8" w:space="0" w:color="004EA8" w:themeColor="accent1"/>
        </w:tcBorders>
        <w:shd w:val="clear" w:color="auto" w:fill="AAD1FF" w:themeFill="accent1" w:themeFillTint="3F"/>
      </w:tcPr>
    </w:tblStylePr>
    <w:tblStylePr w:type="band2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insideV w:val="single" w:sz="8" w:space="0" w:color="004EA8" w:themeColor="accent1"/>
        </w:tcBorders>
      </w:tcPr>
    </w:tblStylePr>
  </w:style>
  <w:style w:type="table" w:styleId="LightGrid-Accent2">
    <w:name w:val="Light Grid Accent 2"/>
    <w:basedOn w:val="TableNormal"/>
    <w:uiPriority w:val="98"/>
    <w:rsid w:val="00A4206C"/>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insideH w:val="single" w:sz="8" w:space="0" w:color="87189D" w:themeColor="accent2"/>
        <w:insideV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87189D" w:themeColor="accent2"/>
          <w:left w:val="single" w:sz="8" w:space="0" w:color="87189D" w:themeColor="accent2"/>
          <w:bottom w:val="single" w:sz="18" w:space="0" w:color="87189D" w:themeColor="accent2"/>
          <w:right w:val="single" w:sz="8" w:space="0" w:color="87189D" w:themeColor="accent2"/>
          <w:insideH w:val="nil"/>
          <w:insideV w:val="single" w:sz="8" w:space="0" w:color="87189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189D" w:themeColor="accent2"/>
          <w:left w:val="single" w:sz="8" w:space="0" w:color="87189D" w:themeColor="accent2"/>
          <w:bottom w:val="single" w:sz="8" w:space="0" w:color="87189D" w:themeColor="accent2"/>
          <w:right w:val="single" w:sz="8" w:space="0" w:color="87189D" w:themeColor="accent2"/>
          <w:insideH w:val="nil"/>
          <w:insideV w:val="single" w:sz="8" w:space="0" w:color="87189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tblStylePr w:type="band1Vert">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shd w:val="clear" w:color="auto" w:fill="EAB8F4" w:themeFill="accent2" w:themeFillTint="3F"/>
      </w:tcPr>
    </w:tblStylePr>
    <w:tblStylePr w:type="band1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insideV w:val="single" w:sz="8" w:space="0" w:color="87189D" w:themeColor="accent2"/>
        </w:tcBorders>
        <w:shd w:val="clear" w:color="auto" w:fill="EAB8F4" w:themeFill="accent2" w:themeFillTint="3F"/>
      </w:tcPr>
    </w:tblStylePr>
    <w:tblStylePr w:type="band2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insideV w:val="single" w:sz="8" w:space="0" w:color="87189D" w:themeColor="accent2"/>
        </w:tcBorders>
      </w:tcPr>
    </w:tblStylePr>
  </w:style>
  <w:style w:type="table" w:styleId="LightGrid-Accent3">
    <w:name w:val="Light Grid Accent 3"/>
    <w:basedOn w:val="TableNormal"/>
    <w:uiPriority w:val="98"/>
    <w:rsid w:val="00A4206C"/>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insideH w:val="single" w:sz="8" w:space="0" w:color="00B7BD" w:themeColor="accent3"/>
        <w:insideV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B7BD" w:themeColor="accent3"/>
          <w:left w:val="single" w:sz="8" w:space="0" w:color="00B7BD" w:themeColor="accent3"/>
          <w:bottom w:val="single" w:sz="18" w:space="0" w:color="00B7BD" w:themeColor="accent3"/>
          <w:right w:val="single" w:sz="8" w:space="0" w:color="00B7BD" w:themeColor="accent3"/>
          <w:insideH w:val="nil"/>
          <w:insideV w:val="single" w:sz="8" w:space="0" w:color="00B7B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7BD" w:themeColor="accent3"/>
          <w:left w:val="single" w:sz="8" w:space="0" w:color="00B7BD" w:themeColor="accent3"/>
          <w:bottom w:val="single" w:sz="8" w:space="0" w:color="00B7BD" w:themeColor="accent3"/>
          <w:right w:val="single" w:sz="8" w:space="0" w:color="00B7BD" w:themeColor="accent3"/>
          <w:insideH w:val="nil"/>
          <w:insideV w:val="single" w:sz="8" w:space="0" w:color="00B7B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tblStylePr w:type="band1Vert">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shd w:val="clear" w:color="auto" w:fill="AFFCFF" w:themeFill="accent3" w:themeFillTint="3F"/>
      </w:tcPr>
    </w:tblStylePr>
    <w:tblStylePr w:type="band1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insideV w:val="single" w:sz="8" w:space="0" w:color="00B7BD" w:themeColor="accent3"/>
        </w:tcBorders>
        <w:shd w:val="clear" w:color="auto" w:fill="AFFCFF" w:themeFill="accent3" w:themeFillTint="3F"/>
      </w:tcPr>
    </w:tblStylePr>
    <w:tblStylePr w:type="band2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insideV w:val="single" w:sz="8" w:space="0" w:color="00B7BD" w:themeColor="accent3"/>
        </w:tcBorders>
      </w:tcPr>
    </w:tblStylePr>
  </w:style>
  <w:style w:type="table" w:styleId="LightGrid-Accent4">
    <w:name w:val="Light Grid Accent 4"/>
    <w:basedOn w:val="TableNormal"/>
    <w:uiPriority w:val="98"/>
    <w:rsid w:val="00A4206C"/>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98"/>
    <w:rsid w:val="00A4206C"/>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insideH w:val="single" w:sz="8" w:space="0" w:color="AF272F" w:themeColor="accent5"/>
        <w:insideV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AF272F" w:themeColor="accent5"/>
          <w:left w:val="single" w:sz="8" w:space="0" w:color="AF272F" w:themeColor="accent5"/>
          <w:bottom w:val="single" w:sz="18" w:space="0" w:color="AF272F" w:themeColor="accent5"/>
          <w:right w:val="single" w:sz="8" w:space="0" w:color="AF272F" w:themeColor="accent5"/>
          <w:insideH w:val="nil"/>
          <w:insideV w:val="single" w:sz="8" w:space="0" w:color="AF272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272F" w:themeColor="accent5"/>
          <w:left w:val="single" w:sz="8" w:space="0" w:color="AF272F" w:themeColor="accent5"/>
          <w:bottom w:val="single" w:sz="8" w:space="0" w:color="AF272F" w:themeColor="accent5"/>
          <w:right w:val="single" w:sz="8" w:space="0" w:color="AF272F" w:themeColor="accent5"/>
          <w:insideH w:val="nil"/>
          <w:insideV w:val="single" w:sz="8" w:space="0" w:color="AF272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tblStylePr w:type="band1Vert">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shd w:val="clear" w:color="auto" w:fill="F1C3C5" w:themeFill="accent5" w:themeFillTint="3F"/>
      </w:tcPr>
    </w:tblStylePr>
    <w:tblStylePr w:type="band1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insideV w:val="single" w:sz="8" w:space="0" w:color="AF272F" w:themeColor="accent5"/>
        </w:tcBorders>
        <w:shd w:val="clear" w:color="auto" w:fill="F1C3C5" w:themeFill="accent5" w:themeFillTint="3F"/>
      </w:tcPr>
    </w:tblStylePr>
    <w:tblStylePr w:type="band2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insideV w:val="single" w:sz="8" w:space="0" w:color="AF272F" w:themeColor="accent5"/>
        </w:tcBorders>
      </w:tcPr>
    </w:tblStylePr>
  </w:style>
  <w:style w:type="table" w:styleId="LightGrid-Accent6">
    <w:name w:val="Light Grid Accent 6"/>
    <w:basedOn w:val="TableNormal"/>
    <w:uiPriority w:val="98"/>
    <w:rsid w:val="00A4206C"/>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insideH w:val="single" w:sz="8" w:space="0" w:color="201547" w:themeColor="accent6"/>
        <w:insideV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201547" w:themeColor="accent6"/>
          <w:left w:val="single" w:sz="8" w:space="0" w:color="201547" w:themeColor="accent6"/>
          <w:bottom w:val="single" w:sz="18" w:space="0" w:color="201547" w:themeColor="accent6"/>
          <w:right w:val="single" w:sz="8" w:space="0" w:color="201547" w:themeColor="accent6"/>
          <w:insideH w:val="nil"/>
          <w:insideV w:val="single" w:sz="8" w:space="0" w:color="2015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6"/>
          <w:left w:val="single" w:sz="8" w:space="0" w:color="201547" w:themeColor="accent6"/>
          <w:bottom w:val="single" w:sz="8" w:space="0" w:color="201547" w:themeColor="accent6"/>
          <w:right w:val="single" w:sz="8" w:space="0" w:color="201547" w:themeColor="accent6"/>
          <w:insideH w:val="nil"/>
          <w:insideV w:val="single" w:sz="8" w:space="0" w:color="2015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tblStylePr w:type="band1Vert">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shd w:val="clear" w:color="auto" w:fill="BBAFE7" w:themeFill="accent6" w:themeFillTint="3F"/>
      </w:tcPr>
    </w:tblStylePr>
    <w:tblStylePr w:type="band1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insideV w:val="single" w:sz="8" w:space="0" w:color="201547" w:themeColor="accent6"/>
        </w:tcBorders>
        <w:shd w:val="clear" w:color="auto" w:fill="BBAFE7" w:themeFill="accent6" w:themeFillTint="3F"/>
      </w:tcPr>
    </w:tblStylePr>
    <w:tblStylePr w:type="band2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insideV w:val="single" w:sz="8" w:space="0" w:color="201547" w:themeColor="accent6"/>
        </w:tcBorders>
      </w:tcPr>
    </w:tblStylePr>
  </w:style>
  <w:style w:type="table" w:styleId="LightList">
    <w:name w:val="Light List"/>
    <w:basedOn w:val="TableNormal"/>
    <w:uiPriority w:val="98"/>
    <w:rsid w:val="00A4206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A4206C"/>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4EA8" w:themeFill="accent1"/>
      </w:tcPr>
    </w:tblStylePr>
    <w:tblStylePr w:type="lastRow">
      <w:pPr>
        <w:spacing w:before="0" w:after="0" w:line="240" w:lineRule="auto"/>
      </w:pPr>
      <w:rPr>
        <w:b/>
        <w:bCs/>
      </w:rPr>
      <w:tblPr/>
      <w:tcPr>
        <w:tcBorders>
          <w:top w:val="double" w:sz="6" w:space="0" w:color="004EA8" w:themeColor="accent1"/>
          <w:left w:val="single" w:sz="8" w:space="0" w:color="004EA8" w:themeColor="accent1"/>
          <w:bottom w:val="single" w:sz="8" w:space="0" w:color="004EA8" w:themeColor="accent1"/>
          <w:right w:val="single" w:sz="8" w:space="0" w:color="004EA8" w:themeColor="accent1"/>
        </w:tcBorders>
      </w:tcPr>
    </w:tblStylePr>
    <w:tblStylePr w:type="firstCol">
      <w:rPr>
        <w:b/>
        <w:bCs/>
      </w:rPr>
    </w:tblStylePr>
    <w:tblStylePr w:type="lastCol">
      <w:rPr>
        <w:b/>
        <w:bCs/>
      </w:rPr>
    </w:tblStylePr>
    <w:tblStylePr w:type="band1Vert">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tblStylePr w:type="band1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style>
  <w:style w:type="table" w:styleId="LightList-Accent2">
    <w:name w:val="Light List Accent 2"/>
    <w:basedOn w:val="TableNormal"/>
    <w:uiPriority w:val="98"/>
    <w:rsid w:val="00A4206C"/>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87189D" w:themeFill="accent2"/>
      </w:tcPr>
    </w:tblStylePr>
    <w:tblStylePr w:type="lastRow">
      <w:pPr>
        <w:spacing w:before="0" w:after="0" w:line="240" w:lineRule="auto"/>
      </w:pPr>
      <w:rPr>
        <w:b/>
        <w:bCs/>
      </w:rPr>
      <w:tblPr/>
      <w:tcPr>
        <w:tcBorders>
          <w:top w:val="double" w:sz="6" w:space="0" w:color="87189D" w:themeColor="accent2"/>
          <w:left w:val="single" w:sz="8" w:space="0" w:color="87189D" w:themeColor="accent2"/>
          <w:bottom w:val="single" w:sz="8" w:space="0" w:color="87189D" w:themeColor="accent2"/>
          <w:right w:val="single" w:sz="8" w:space="0" w:color="87189D" w:themeColor="accent2"/>
        </w:tcBorders>
      </w:tcPr>
    </w:tblStylePr>
    <w:tblStylePr w:type="firstCol">
      <w:rPr>
        <w:b/>
        <w:bCs/>
      </w:rPr>
    </w:tblStylePr>
    <w:tblStylePr w:type="lastCol">
      <w:rPr>
        <w:b/>
        <w:bCs/>
      </w:rPr>
    </w:tblStylePr>
    <w:tblStylePr w:type="band1Vert">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tblStylePr w:type="band1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style>
  <w:style w:type="table" w:styleId="LightList-Accent3">
    <w:name w:val="Light List Accent 3"/>
    <w:basedOn w:val="TableNormal"/>
    <w:uiPriority w:val="98"/>
    <w:rsid w:val="00A4206C"/>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B7BD" w:themeFill="accent3"/>
      </w:tcPr>
    </w:tblStylePr>
    <w:tblStylePr w:type="lastRow">
      <w:pPr>
        <w:spacing w:before="0" w:after="0" w:line="240" w:lineRule="auto"/>
      </w:pPr>
      <w:rPr>
        <w:b/>
        <w:bCs/>
      </w:rPr>
      <w:tblPr/>
      <w:tcPr>
        <w:tcBorders>
          <w:top w:val="double" w:sz="6" w:space="0" w:color="00B7BD" w:themeColor="accent3"/>
          <w:left w:val="single" w:sz="8" w:space="0" w:color="00B7BD" w:themeColor="accent3"/>
          <w:bottom w:val="single" w:sz="8" w:space="0" w:color="00B7BD" w:themeColor="accent3"/>
          <w:right w:val="single" w:sz="8" w:space="0" w:color="00B7BD" w:themeColor="accent3"/>
        </w:tcBorders>
      </w:tcPr>
    </w:tblStylePr>
    <w:tblStylePr w:type="firstCol">
      <w:rPr>
        <w:b/>
        <w:bCs/>
      </w:rPr>
    </w:tblStylePr>
    <w:tblStylePr w:type="lastCol">
      <w:rPr>
        <w:b/>
        <w:bCs/>
      </w:rPr>
    </w:tblStylePr>
    <w:tblStylePr w:type="band1Vert">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tblStylePr w:type="band1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style>
  <w:style w:type="table" w:styleId="LightList-Accent4">
    <w:name w:val="Light List Accent 4"/>
    <w:basedOn w:val="TableNormal"/>
    <w:uiPriority w:val="98"/>
    <w:rsid w:val="00A4206C"/>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98"/>
    <w:rsid w:val="00A4206C"/>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AF272F" w:themeFill="accent5"/>
      </w:tcPr>
    </w:tblStylePr>
    <w:tblStylePr w:type="lastRow">
      <w:pPr>
        <w:spacing w:before="0" w:after="0" w:line="240" w:lineRule="auto"/>
      </w:pPr>
      <w:rPr>
        <w:b/>
        <w:bCs/>
      </w:rPr>
      <w:tblPr/>
      <w:tcPr>
        <w:tcBorders>
          <w:top w:val="double" w:sz="6" w:space="0" w:color="AF272F" w:themeColor="accent5"/>
          <w:left w:val="single" w:sz="8" w:space="0" w:color="AF272F" w:themeColor="accent5"/>
          <w:bottom w:val="single" w:sz="8" w:space="0" w:color="AF272F" w:themeColor="accent5"/>
          <w:right w:val="single" w:sz="8" w:space="0" w:color="AF272F" w:themeColor="accent5"/>
        </w:tcBorders>
      </w:tcPr>
    </w:tblStylePr>
    <w:tblStylePr w:type="firstCol">
      <w:rPr>
        <w:b/>
        <w:bCs/>
      </w:rPr>
    </w:tblStylePr>
    <w:tblStylePr w:type="lastCol">
      <w:rPr>
        <w:b/>
        <w:bCs/>
      </w:rPr>
    </w:tblStylePr>
    <w:tblStylePr w:type="band1Vert">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tblStylePr w:type="band1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style>
  <w:style w:type="table" w:styleId="LightList-Accent6">
    <w:name w:val="Light List Accent 6"/>
    <w:basedOn w:val="TableNormal"/>
    <w:uiPriority w:val="98"/>
    <w:rsid w:val="00A4206C"/>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201547" w:themeFill="accent6"/>
      </w:tcPr>
    </w:tblStylePr>
    <w:tblStylePr w:type="lastRow">
      <w:pPr>
        <w:spacing w:before="0" w:after="0" w:line="240" w:lineRule="auto"/>
      </w:pPr>
      <w:rPr>
        <w:b/>
        <w:bCs/>
      </w:rPr>
      <w:tblPr/>
      <w:tcPr>
        <w:tcBorders>
          <w:top w:val="double" w:sz="6" w:space="0" w:color="201547" w:themeColor="accent6"/>
          <w:left w:val="single" w:sz="8" w:space="0" w:color="201547" w:themeColor="accent6"/>
          <w:bottom w:val="single" w:sz="8" w:space="0" w:color="201547" w:themeColor="accent6"/>
          <w:right w:val="single" w:sz="8" w:space="0" w:color="201547" w:themeColor="accent6"/>
        </w:tcBorders>
      </w:tcPr>
    </w:tblStylePr>
    <w:tblStylePr w:type="firstCol">
      <w:rPr>
        <w:b/>
        <w:bCs/>
      </w:rPr>
    </w:tblStylePr>
    <w:tblStylePr w:type="lastCol">
      <w:rPr>
        <w:b/>
        <w:bCs/>
      </w:rPr>
    </w:tblStylePr>
    <w:tblStylePr w:type="band1Vert">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tblStylePr w:type="band1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style>
  <w:style w:type="table" w:styleId="LightShading">
    <w:name w:val="Light Shading"/>
    <w:basedOn w:val="TableNormal"/>
    <w:uiPriority w:val="98"/>
    <w:rsid w:val="00A4206C"/>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A4206C"/>
    <w:rPr>
      <w:color w:val="003A7D" w:themeColor="accent1" w:themeShade="BF"/>
    </w:rPr>
    <w:tblPr>
      <w:tblStyleRowBandSize w:val="1"/>
      <w:tblStyleColBandSize w:val="1"/>
      <w:tblBorders>
        <w:top w:val="single" w:sz="8" w:space="0" w:color="004EA8" w:themeColor="accent1"/>
        <w:bottom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4EA8" w:themeColor="accent1"/>
          <w:left w:val="nil"/>
          <w:bottom w:val="single" w:sz="8" w:space="0" w:color="004EA8" w:themeColor="accent1"/>
          <w:right w:val="nil"/>
          <w:insideH w:val="nil"/>
          <w:insideV w:val="nil"/>
        </w:tcBorders>
      </w:tcPr>
    </w:tblStylePr>
    <w:tblStylePr w:type="lastRow">
      <w:pPr>
        <w:spacing w:before="0" w:after="0" w:line="240" w:lineRule="auto"/>
      </w:pPr>
      <w:rPr>
        <w:b/>
        <w:bCs/>
      </w:rPr>
      <w:tblPr/>
      <w:tcPr>
        <w:tcBorders>
          <w:top w:val="single" w:sz="8" w:space="0" w:color="004EA8" w:themeColor="accent1"/>
          <w:left w:val="nil"/>
          <w:bottom w:val="single" w:sz="8" w:space="0" w:color="004E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1FF" w:themeFill="accent1" w:themeFillTint="3F"/>
      </w:tcPr>
    </w:tblStylePr>
    <w:tblStylePr w:type="band1Horz">
      <w:tblPr/>
      <w:tcPr>
        <w:tcBorders>
          <w:left w:val="nil"/>
          <w:right w:val="nil"/>
          <w:insideH w:val="nil"/>
          <w:insideV w:val="nil"/>
        </w:tcBorders>
        <w:shd w:val="clear" w:color="auto" w:fill="AAD1FF" w:themeFill="accent1" w:themeFillTint="3F"/>
      </w:tcPr>
    </w:tblStylePr>
  </w:style>
  <w:style w:type="table" w:styleId="LightShading-Accent2">
    <w:name w:val="Light Shading Accent 2"/>
    <w:basedOn w:val="TableNormal"/>
    <w:uiPriority w:val="98"/>
    <w:rsid w:val="00A4206C"/>
    <w:rPr>
      <w:color w:val="641275" w:themeColor="accent2" w:themeShade="BF"/>
    </w:rPr>
    <w:tblPr>
      <w:tblStyleRowBandSize w:val="1"/>
      <w:tblStyleColBandSize w:val="1"/>
      <w:tblBorders>
        <w:top w:val="single" w:sz="8" w:space="0" w:color="87189D" w:themeColor="accent2"/>
        <w:bottom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87189D" w:themeColor="accent2"/>
          <w:left w:val="nil"/>
          <w:bottom w:val="single" w:sz="8" w:space="0" w:color="87189D" w:themeColor="accent2"/>
          <w:right w:val="nil"/>
          <w:insideH w:val="nil"/>
          <w:insideV w:val="nil"/>
        </w:tcBorders>
      </w:tcPr>
    </w:tblStylePr>
    <w:tblStylePr w:type="lastRow">
      <w:pPr>
        <w:spacing w:before="0" w:after="0" w:line="240" w:lineRule="auto"/>
      </w:pPr>
      <w:rPr>
        <w:b/>
        <w:bCs/>
      </w:rPr>
      <w:tblPr/>
      <w:tcPr>
        <w:tcBorders>
          <w:top w:val="single" w:sz="8" w:space="0" w:color="87189D" w:themeColor="accent2"/>
          <w:left w:val="nil"/>
          <w:bottom w:val="single" w:sz="8" w:space="0" w:color="87189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B8F4" w:themeFill="accent2" w:themeFillTint="3F"/>
      </w:tcPr>
    </w:tblStylePr>
    <w:tblStylePr w:type="band1Horz">
      <w:tblPr/>
      <w:tcPr>
        <w:tcBorders>
          <w:left w:val="nil"/>
          <w:right w:val="nil"/>
          <w:insideH w:val="nil"/>
          <w:insideV w:val="nil"/>
        </w:tcBorders>
        <w:shd w:val="clear" w:color="auto" w:fill="EAB8F4" w:themeFill="accent2" w:themeFillTint="3F"/>
      </w:tcPr>
    </w:tblStylePr>
  </w:style>
  <w:style w:type="table" w:styleId="LightShading-Accent3">
    <w:name w:val="Light Shading Accent 3"/>
    <w:basedOn w:val="TableNormal"/>
    <w:uiPriority w:val="98"/>
    <w:rsid w:val="00A4206C"/>
    <w:rPr>
      <w:color w:val="00888D" w:themeColor="accent3" w:themeShade="BF"/>
    </w:rPr>
    <w:tblPr>
      <w:tblStyleRowBandSize w:val="1"/>
      <w:tblStyleColBandSize w:val="1"/>
      <w:tblBorders>
        <w:top w:val="single" w:sz="8" w:space="0" w:color="00B7BD" w:themeColor="accent3"/>
        <w:bottom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B7BD" w:themeColor="accent3"/>
          <w:left w:val="nil"/>
          <w:bottom w:val="single" w:sz="8" w:space="0" w:color="00B7BD" w:themeColor="accent3"/>
          <w:right w:val="nil"/>
          <w:insideH w:val="nil"/>
          <w:insideV w:val="nil"/>
        </w:tcBorders>
      </w:tcPr>
    </w:tblStylePr>
    <w:tblStylePr w:type="lastRow">
      <w:pPr>
        <w:spacing w:before="0" w:after="0" w:line="240" w:lineRule="auto"/>
      </w:pPr>
      <w:rPr>
        <w:b/>
        <w:bCs/>
      </w:rPr>
      <w:tblPr/>
      <w:tcPr>
        <w:tcBorders>
          <w:top w:val="single" w:sz="8" w:space="0" w:color="00B7BD" w:themeColor="accent3"/>
          <w:left w:val="nil"/>
          <w:bottom w:val="single" w:sz="8" w:space="0" w:color="00B7B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CFF" w:themeFill="accent3" w:themeFillTint="3F"/>
      </w:tcPr>
    </w:tblStylePr>
    <w:tblStylePr w:type="band1Horz">
      <w:tblPr/>
      <w:tcPr>
        <w:tcBorders>
          <w:left w:val="nil"/>
          <w:right w:val="nil"/>
          <w:insideH w:val="nil"/>
          <w:insideV w:val="nil"/>
        </w:tcBorders>
        <w:shd w:val="clear" w:color="auto" w:fill="AFFCFF" w:themeFill="accent3" w:themeFillTint="3F"/>
      </w:tcPr>
    </w:tblStylePr>
  </w:style>
  <w:style w:type="table" w:styleId="LightShading-Accent4">
    <w:name w:val="Light Shading Accent 4"/>
    <w:basedOn w:val="TableNormal"/>
    <w:uiPriority w:val="98"/>
    <w:rsid w:val="00A4206C"/>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98"/>
    <w:rsid w:val="00A4206C"/>
    <w:rPr>
      <w:color w:val="821D23" w:themeColor="accent5" w:themeShade="BF"/>
    </w:rPr>
    <w:tblPr>
      <w:tblStyleRowBandSize w:val="1"/>
      <w:tblStyleColBandSize w:val="1"/>
      <w:tblBorders>
        <w:top w:val="single" w:sz="8" w:space="0" w:color="AF272F" w:themeColor="accent5"/>
        <w:bottom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AF272F" w:themeColor="accent5"/>
          <w:left w:val="nil"/>
          <w:bottom w:val="single" w:sz="8" w:space="0" w:color="AF272F" w:themeColor="accent5"/>
          <w:right w:val="nil"/>
          <w:insideH w:val="nil"/>
          <w:insideV w:val="nil"/>
        </w:tcBorders>
      </w:tcPr>
    </w:tblStylePr>
    <w:tblStylePr w:type="lastRow">
      <w:pPr>
        <w:spacing w:before="0" w:after="0" w:line="240" w:lineRule="auto"/>
      </w:pPr>
      <w:rPr>
        <w:b/>
        <w:bCs/>
      </w:rPr>
      <w:tblPr/>
      <w:tcPr>
        <w:tcBorders>
          <w:top w:val="single" w:sz="8" w:space="0" w:color="AF272F" w:themeColor="accent5"/>
          <w:left w:val="nil"/>
          <w:bottom w:val="single" w:sz="8" w:space="0" w:color="AF272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3C5" w:themeFill="accent5" w:themeFillTint="3F"/>
      </w:tcPr>
    </w:tblStylePr>
    <w:tblStylePr w:type="band1Horz">
      <w:tblPr/>
      <w:tcPr>
        <w:tcBorders>
          <w:left w:val="nil"/>
          <w:right w:val="nil"/>
          <w:insideH w:val="nil"/>
          <w:insideV w:val="nil"/>
        </w:tcBorders>
        <w:shd w:val="clear" w:color="auto" w:fill="F1C3C5" w:themeFill="accent5" w:themeFillTint="3F"/>
      </w:tcPr>
    </w:tblStylePr>
  </w:style>
  <w:style w:type="table" w:styleId="LightShading-Accent6">
    <w:name w:val="Light Shading Accent 6"/>
    <w:basedOn w:val="TableNormal"/>
    <w:uiPriority w:val="98"/>
    <w:rsid w:val="00A4206C"/>
    <w:rPr>
      <w:color w:val="170F34" w:themeColor="accent6" w:themeShade="BF"/>
    </w:rPr>
    <w:tblPr>
      <w:tblStyleRowBandSize w:val="1"/>
      <w:tblStyleColBandSize w:val="1"/>
      <w:tblBorders>
        <w:top w:val="single" w:sz="8" w:space="0" w:color="201547" w:themeColor="accent6"/>
        <w:bottom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201547" w:themeColor="accent6"/>
          <w:left w:val="nil"/>
          <w:bottom w:val="single" w:sz="8" w:space="0" w:color="201547" w:themeColor="accent6"/>
          <w:right w:val="nil"/>
          <w:insideH w:val="nil"/>
          <w:insideV w:val="nil"/>
        </w:tcBorders>
      </w:tcPr>
    </w:tblStylePr>
    <w:tblStylePr w:type="lastRow">
      <w:pPr>
        <w:spacing w:before="0" w:after="0" w:line="240" w:lineRule="auto"/>
      </w:pPr>
      <w:rPr>
        <w:b/>
        <w:bCs/>
      </w:rPr>
      <w:tblPr/>
      <w:tcPr>
        <w:tcBorders>
          <w:top w:val="single" w:sz="8" w:space="0" w:color="201547" w:themeColor="accent6"/>
          <w:left w:val="nil"/>
          <w:bottom w:val="single" w:sz="8" w:space="0" w:color="2015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6" w:themeFillTint="3F"/>
      </w:tcPr>
    </w:tblStylePr>
    <w:tblStylePr w:type="band1Horz">
      <w:tblPr/>
      <w:tcPr>
        <w:tcBorders>
          <w:left w:val="nil"/>
          <w:right w:val="nil"/>
          <w:insideH w:val="nil"/>
          <w:insideV w:val="nil"/>
        </w:tcBorders>
        <w:shd w:val="clear" w:color="auto" w:fill="BBAFE7" w:themeFill="accent6" w:themeFillTint="3F"/>
      </w:tcPr>
    </w:tblStylePr>
  </w:style>
  <w:style w:type="character" w:styleId="LineNumber">
    <w:name w:val="line number"/>
    <w:basedOn w:val="DefaultParagraphFont"/>
    <w:uiPriority w:val="97"/>
    <w:semiHidden/>
    <w:rsid w:val="00A4206C"/>
    <w:rPr>
      <w:rFonts w:asciiTheme="minorHAnsi" w:hAnsiTheme="minorHAnsi" w:cstheme="minorHAnsi"/>
    </w:rPr>
  </w:style>
  <w:style w:type="paragraph" w:styleId="List3">
    <w:name w:val="List 3"/>
    <w:basedOn w:val="Normal"/>
    <w:uiPriority w:val="4"/>
    <w:semiHidden/>
    <w:rsid w:val="00A4206C"/>
    <w:pPr>
      <w:ind w:left="849" w:hanging="283"/>
      <w:contextualSpacing/>
    </w:pPr>
  </w:style>
  <w:style w:type="paragraph" w:styleId="List4">
    <w:name w:val="List 4"/>
    <w:basedOn w:val="Normal"/>
    <w:uiPriority w:val="4"/>
    <w:semiHidden/>
    <w:rsid w:val="00A4206C"/>
    <w:pPr>
      <w:ind w:left="1132" w:hanging="283"/>
      <w:contextualSpacing/>
    </w:pPr>
  </w:style>
  <w:style w:type="paragraph" w:styleId="List5">
    <w:name w:val="List 5"/>
    <w:basedOn w:val="Normal"/>
    <w:uiPriority w:val="4"/>
    <w:semiHidden/>
    <w:rsid w:val="00A4206C"/>
    <w:pPr>
      <w:ind w:left="1415" w:hanging="283"/>
      <w:contextualSpacing/>
    </w:pPr>
  </w:style>
  <w:style w:type="paragraph" w:styleId="ListBullet3">
    <w:name w:val="List Bullet 3"/>
    <w:basedOn w:val="Normal"/>
    <w:uiPriority w:val="2"/>
    <w:semiHidden/>
    <w:rsid w:val="00A4206C"/>
    <w:pPr>
      <w:numPr>
        <w:numId w:val="22"/>
      </w:numPr>
      <w:contextualSpacing/>
    </w:pPr>
  </w:style>
  <w:style w:type="paragraph" w:styleId="ListBullet4">
    <w:name w:val="List Bullet 4"/>
    <w:basedOn w:val="Normal"/>
    <w:uiPriority w:val="2"/>
    <w:semiHidden/>
    <w:rsid w:val="00A4206C"/>
    <w:pPr>
      <w:numPr>
        <w:numId w:val="23"/>
      </w:numPr>
      <w:contextualSpacing/>
    </w:pPr>
  </w:style>
  <w:style w:type="paragraph" w:styleId="ListBullet5">
    <w:name w:val="List Bullet 5"/>
    <w:basedOn w:val="Normal"/>
    <w:uiPriority w:val="2"/>
    <w:semiHidden/>
    <w:rsid w:val="00A4206C"/>
    <w:pPr>
      <w:numPr>
        <w:numId w:val="24"/>
      </w:numPr>
      <w:contextualSpacing/>
    </w:pPr>
  </w:style>
  <w:style w:type="paragraph" w:styleId="ListContinue">
    <w:name w:val="List Continue"/>
    <w:basedOn w:val="Normal"/>
    <w:uiPriority w:val="10"/>
    <w:semiHidden/>
    <w:rsid w:val="00A4206C"/>
    <w:pPr>
      <w:ind w:left="283"/>
      <w:contextualSpacing/>
    </w:pPr>
  </w:style>
  <w:style w:type="paragraph" w:styleId="ListContinue2">
    <w:name w:val="List Continue 2"/>
    <w:basedOn w:val="Normal"/>
    <w:uiPriority w:val="10"/>
    <w:semiHidden/>
    <w:rsid w:val="00A4206C"/>
    <w:pPr>
      <w:ind w:left="566"/>
      <w:contextualSpacing/>
    </w:pPr>
  </w:style>
  <w:style w:type="paragraph" w:styleId="ListContinue3">
    <w:name w:val="List Continue 3"/>
    <w:basedOn w:val="Normal"/>
    <w:uiPriority w:val="10"/>
    <w:semiHidden/>
    <w:rsid w:val="00A4206C"/>
    <w:pPr>
      <w:ind w:left="849"/>
      <w:contextualSpacing/>
    </w:pPr>
  </w:style>
  <w:style w:type="paragraph" w:styleId="ListContinue4">
    <w:name w:val="List Continue 4"/>
    <w:basedOn w:val="Normal"/>
    <w:uiPriority w:val="10"/>
    <w:semiHidden/>
    <w:rsid w:val="00A4206C"/>
    <w:pPr>
      <w:ind w:left="1132"/>
      <w:contextualSpacing/>
    </w:pPr>
  </w:style>
  <w:style w:type="paragraph" w:styleId="ListContinue5">
    <w:name w:val="List Continue 5"/>
    <w:basedOn w:val="Normal"/>
    <w:uiPriority w:val="10"/>
    <w:semiHidden/>
    <w:rsid w:val="00A4206C"/>
    <w:pPr>
      <w:ind w:left="1415"/>
      <w:contextualSpacing/>
    </w:pPr>
  </w:style>
  <w:style w:type="paragraph" w:styleId="ListNumber3">
    <w:name w:val="List Number 3"/>
    <w:basedOn w:val="Normal"/>
    <w:uiPriority w:val="3"/>
    <w:semiHidden/>
    <w:rsid w:val="00A4206C"/>
    <w:pPr>
      <w:numPr>
        <w:numId w:val="26"/>
      </w:numPr>
      <w:contextualSpacing/>
    </w:pPr>
  </w:style>
  <w:style w:type="paragraph" w:styleId="ListNumber4">
    <w:name w:val="List Number 4"/>
    <w:basedOn w:val="Normal"/>
    <w:uiPriority w:val="3"/>
    <w:semiHidden/>
    <w:rsid w:val="00A4206C"/>
    <w:pPr>
      <w:numPr>
        <w:numId w:val="27"/>
      </w:numPr>
      <w:contextualSpacing/>
    </w:pPr>
  </w:style>
  <w:style w:type="paragraph" w:styleId="ListNumber5">
    <w:name w:val="List Number 5"/>
    <w:basedOn w:val="Normal"/>
    <w:uiPriority w:val="3"/>
    <w:semiHidden/>
    <w:rsid w:val="00A4206C"/>
    <w:pPr>
      <w:numPr>
        <w:numId w:val="28"/>
      </w:numPr>
      <w:contextualSpacing/>
    </w:pPr>
  </w:style>
  <w:style w:type="paragraph" w:styleId="ListParagraph">
    <w:name w:val="List Paragraph"/>
    <w:basedOn w:val="Normal"/>
    <w:uiPriority w:val="4"/>
    <w:semiHidden/>
    <w:rsid w:val="00A4206C"/>
    <w:pPr>
      <w:ind w:left="720"/>
      <w:contextualSpacing/>
    </w:pPr>
  </w:style>
  <w:style w:type="paragraph" w:styleId="MacroText">
    <w:name w:val="macro"/>
    <w:link w:val="MacroTextChar"/>
    <w:uiPriority w:val="97"/>
    <w:semiHidden/>
    <w:rsid w:val="00A4206C"/>
    <w:pPr>
      <w:tabs>
        <w:tab w:val="left" w:pos="480"/>
        <w:tab w:val="left" w:pos="960"/>
        <w:tab w:val="left" w:pos="1440"/>
        <w:tab w:val="left" w:pos="1920"/>
        <w:tab w:val="left" w:pos="2400"/>
        <w:tab w:val="left" w:pos="2880"/>
        <w:tab w:val="left" w:pos="3360"/>
        <w:tab w:val="left" w:pos="3840"/>
        <w:tab w:val="left" w:pos="4320"/>
      </w:tabs>
      <w:adjustRightInd w:val="0"/>
      <w:snapToGrid w:val="0"/>
      <w:spacing w:line="240" w:lineRule="atLeast"/>
    </w:pPr>
    <w:rPr>
      <w:rFonts w:asciiTheme="minorHAnsi" w:hAnsiTheme="minorHAnsi" w:cstheme="minorHAnsi"/>
      <w:lang w:val="en-AU" w:eastAsia="ja-JP"/>
    </w:rPr>
  </w:style>
  <w:style w:type="character" w:customStyle="1" w:styleId="MacroTextChar">
    <w:name w:val="Macro Text Char"/>
    <w:basedOn w:val="DefaultParagraphFont"/>
    <w:link w:val="MacroText"/>
    <w:uiPriority w:val="97"/>
    <w:semiHidden/>
    <w:rsid w:val="00A4206C"/>
    <w:rPr>
      <w:rFonts w:asciiTheme="minorHAnsi" w:hAnsiTheme="minorHAnsi" w:cstheme="minorHAnsi"/>
      <w:lang w:val="en-AU" w:eastAsia="ja-JP"/>
    </w:rPr>
  </w:style>
  <w:style w:type="table" w:styleId="MediumGrid1">
    <w:name w:val="Medium Grid 1"/>
    <w:basedOn w:val="TableNormal"/>
    <w:uiPriority w:val="98"/>
    <w:rsid w:val="00A4206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A4206C"/>
    <w:tblPr>
      <w:tblStyleRowBandSize w:val="1"/>
      <w:tblStyleColBandSize w:val="1"/>
      <w:tbl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single" w:sz="8" w:space="0" w:color="0075FD" w:themeColor="accent1" w:themeTint="BF"/>
        <w:insideV w:val="single" w:sz="8" w:space="0" w:color="0075FD" w:themeColor="accent1" w:themeTint="BF"/>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075FD" w:themeColor="accent1" w:themeTint="BF"/>
        </w:tcBorders>
      </w:tcPr>
    </w:tblStylePr>
    <w:tblStylePr w:type="firstCol">
      <w:rPr>
        <w:b/>
        <w:bCs/>
      </w:rPr>
    </w:tblStylePr>
    <w:tblStylePr w:type="lastCol">
      <w:rPr>
        <w:b/>
        <w:bCs/>
      </w:rPr>
    </w:tblStylePr>
    <w:tblStylePr w:type="band1Vert">
      <w:tblPr/>
      <w:tcPr>
        <w:shd w:val="clear" w:color="auto" w:fill="54A3FF" w:themeFill="accent1" w:themeFillTint="7F"/>
      </w:tcPr>
    </w:tblStylePr>
    <w:tblStylePr w:type="band1Horz">
      <w:tblPr/>
      <w:tcPr>
        <w:shd w:val="clear" w:color="auto" w:fill="54A3FF" w:themeFill="accent1" w:themeFillTint="7F"/>
      </w:tcPr>
    </w:tblStylePr>
  </w:style>
  <w:style w:type="table" w:styleId="MediumGrid1-Accent2">
    <w:name w:val="Medium Grid 1 Accent 2"/>
    <w:basedOn w:val="TableNormal"/>
    <w:uiPriority w:val="98"/>
    <w:rsid w:val="00A4206C"/>
    <w:tblPr>
      <w:tblStyleRowBandSize w:val="1"/>
      <w:tblStyleColBandSize w:val="1"/>
      <w:tbl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single" w:sz="8" w:space="0" w:color="BF29DE" w:themeColor="accent2" w:themeTint="BF"/>
        <w:insideV w:val="single" w:sz="8" w:space="0" w:color="BF29DE" w:themeColor="accent2" w:themeTint="BF"/>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BF29DE" w:themeColor="accent2" w:themeTint="BF"/>
        </w:tcBorders>
      </w:tcPr>
    </w:tblStylePr>
    <w:tblStylePr w:type="firstCol">
      <w:rPr>
        <w:b/>
        <w:bCs/>
      </w:rPr>
    </w:tblStylePr>
    <w:tblStylePr w:type="lastCol">
      <w:rPr>
        <w:b/>
        <w:bCs/>
      </w:rPr>
    </w:tblStylePr>
    <w:tblStylePr w:type="band1Vert">
      <w:tblPr/>
      <w:tcPr>
        <w:shd w:val="clear" w:color="auto" w:fill="D470E9" w:themeFill="accent2" w:themeFillTint="7F"/>
      </w:tcPr>
    </w:tblStylePr>
    <w:tblStylePr w:type="band1Horz">
      <w:tblPr/>
      <w:tcPr>
        <w:shd w:val="clear" w:color="auto" w:fill="D470E9" w:themeFill="accent2" w:themeFillTint="7F"/>
      </w:tcPr>
    </w:tblStylePr>
  </w:style>
  <w:style w:type="table" w:styleId="MediumGrid1-Accent3">
    <w:name w:val="Medium Grid 1 Accent 3"/>
    <w:basedOn w:val="TableNormal"/>
    <w:uiPriority w:val="98"/>
    <w:rsid w:val="00A4206C"/>
    <w:tblPr>
      <w:tblStyleRowBandSize w:val="1"/>
      <w:tblStyleColBandSize w:val="1"/>
      <w:tbl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single" w:sz="8" w:space="0" w:color="0EF6FF" w:themeColor="accent3" w:themeTint="BF"/>
        <w:insideV w:val="single" w:sz="8" w:space="0" w:color="0EF6FF" w:themeColor="accent3" w:themeTint="BF"/>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EF6FF" w:themeColor="accent3" w:themeTint="BF"/>
        </w:tcBorders>
      </w:tcPr>
    </w:tblStylePr>
    <w:tblStylePr w:type="firstCol">
      <w:rPr>
        <w:b/>
        <w:bCs/>
      </w:rPr>
    </w:tblStylePr>
    <w:tblStylePr w:type="lastCol">
      <w:rPr>
        <w:b/>
        <w:bCs/>
      </w:rPr>
    </w:tblStylePr>
    <w:tblStylePr w:type="band1Vert">
      <w:tblPr/>
      <w:tcPr>
        <w:shd w:val="clear" w:color="auto" w:fill="5FF9FF" w:themeFill="accent3" w:themeFillTint="7F"/>
      </w:tcPr>
    </w:tblStylePr>
    <w:tblStylePr w:type="band1Horz">
      <w:tblPr/>
      <w:tcPr>
        <w:shd w:val="clear" w:color="auto" w:fill="5FF9FF" w:themeFill="accent3" w:themeFillTint="7F"/>
      </w:tcPr>
    </w:tblStylePr>
  </w:style>
  <w:style w:type="table" w:styleId="MediumGrid1-Accent4">
    <w:name w:val="Medium Grid 1 Accent 4"/>
    <w:basedOn w:val="TableNormal"/>
    <w:uiPriority w:val="98"/>
    <w:rsid w:val="00A4206C"/>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98"/>
    <w:rsid w:val="00A4206C"/>
    <w:tblPr>
      <w:tblStyleRowBandSize w:val="1"/>
      <w:tblStyleColBandSize w:val="1"/>
      <w:tbl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single" w:sz="8" w:space="0" w:color="D64951" w:themeColor="accent5" w:themeTint="BF"/>
        <w:insideV w:val="single" w:sz="8" w:space="0" w:color="D64951" w:themeColor="accent5" w:themeTint="BF"/>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D64951" w:themeColor="accent5" w:themeTint="BF"/>
        </w:tcBorders>
      </w:tcPr>
    </w:tblStylePr>
    <w:tblStylePr w:type="firstCol">
      <w:rPr>
        <w:b/>
        <w:bCs/>
      </w:rPr>
    </w:tblStylePr>
    <w:tblStylePr w:type="lastCol">
      <w:rPr>
        <w:b/>
        <w:bCs/>
      </w:rPr>
    </w:tblStylePr>
    <w:tblStylePr w:type="band1Vert">
      <w:tblPr/>
      <w:tcPr>
        <w:shd w:val="clear" w:color="auto" w:fill="E4868B" w:themeFill="accent5" w:themeFillTint="7F"/>
      </w:tcPr>
    </w:tblStylePr>
    <w:tblStylePr w:type="band1Horz">
      <w:tblPr/>
      <w:tcPr>
        <w:shd w:val="clear" w:color="auto" w:fill="E4868B" w:themeFill="accent5" w:themeFillTint="7F"/>
      </w:tcPr>
    </w:tblStylePr>
  </w:style>
  <w:style w:type="table" w:styleId="MediumGrid1-Accent6">
    <w:name w:val="Medium Grid 1 Accent 6"/>
    <w:basedOn w:val="TableNormal"/>
    <w:uiPriority w:val="98"/>
    <w:rsid w:val="00A4206C"/>
    <w:tblPr>
      <w:tblStyleRowBandSize w:val="1"/>
      <w:tblStyleColBandSize w:val="1"/>
      <w:tbl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single" w:sz="8" w:space="0" w:color="442D97" w:themeColor="accent6" w:themeTint="BF"/>
        <w:insideV w:val="single" w:sz="8" w:space="0" w:color="442D97" w:themeColor="accent6" w:themeTint="BF"/>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42D97" w:themeColor="accent6" w:themeTint="BF"/>
        </w:tcBorders>
      </w:tcPr>
    </w:tblStylePr>
    <w:tblStylePr w:type="firstCol">
      <w:rPr>
        <w:b/>
        <w:bCs/>
      </w:rPr>
    </w:tblStylePr>
    <w:tblStylePr w:type="lastCol">
      <w:rPr>
        <w:b/>
        <w:bCs/>
      </w:rPr>
    </w:tblStylePr>
    <w:tblStylePr w:type="band1Vert">
      <w:tblPr/>
      <w:tcPr>
        <w:shd w:val="clear" w:color="auto" w:fill="775ECF" w:themeFill="accent6" w:themeFillTint="7F"/>
      </w:tcPr>
    </w:tblStylePr>
    <w:tblStylePr w:type="band1Horz">
      <w:tblPr/>
      <w:tcPr>
        <w:shd w:val="clear" w:color="auto" w:fill="775ECF" w:themeFill="accent6" w:themeFillTint="7F"/>
      </w:tcPr>
    </w:tblStylePr>
  </w:style>
  <w:style w:type="table" w:styleId="MediumGrid2">
    <w:name w:val="Medium Grid 2"/>
    <w:basedOn w:val="TableNormal"/>
    <w:uiPriority w:val="98"/>
    <w:rsid w:val="00A4206C"/>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A4206C"/>
    <w:rPr>
      <w:rFonts w:eastAsiaTheme="majorEastAsia"/>
      <w:color w:val="000000" w:themeColor="text1"/>
    </w:rPr>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insideH w:val="single" w:sz="8" w:space="0" w:color="004EA8" w:themeColor="accent1"/>
        <w:insideV w:val="single" w:sz="8" w:space="0" w:color="004EA8" w:themeColor="accent1"/>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DE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DAFF" w:themeFill="accent1" w:themeFillTint="33"/>
      </w:tcPr>
    </w:tblStylePr>
    <w:tblStylePr w:type="band1Vert">
      <w:tblPr/>
      <w:tcPr>
        <w:shd w:val="clear" w:color="auto" w:fill="54A3FF" w:themeFill="accent1" w:themeFillTint="7F"/>
      </w:tcPr>
    </w:tblStylePr>
    <w:tblStylePr w:type="band1Horz">
      <w:tblPr/>
      <w:tcPr>
        <w:tcBorders>
          <w:insideH w:val="single" w:sz="6" w:space="0" w:color="004EA8" w:themeColor="accent1"/>
          <w:insideV w:val="single" w:sz="6" w:space="0" w:color="004EA8" w:themeColor="accent1"/>
        </w:tcBorders>
        <w:shd w:val="clear" w:color="auto" w:fill="54A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A4206C"/>
    <w:rPr>
      <w:rFonts w:eastAsiaTheme="majorEastAsia"/>
      <w:color w:val="000000" w:themeColor="text1"/>
    </w:rPr>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insideH w:val="single" w:sz="8" w:space="0" w:color="87189D" w:themeColor="accent2"/>
        <w:insideV w:val="single" w:sz="8" w:space="0" w:color="87189D" w:themeColor="accent2"/>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6E2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C5F6" w:themeFill="accent2" w:themeFillTint="33"/>
      </w:tcPr>
    </w:tblStylePr>
    <w:tblStylePr w:type="band1Vert">
      <w:tblPr/>
      <w:tcPr>
        <w:shd w:val="clear" w:color="auto" w:fill="D470E9" w:themeFill="accent2" w:themeFillTint="7F"/>
      </w:tcPr>
    </w:tblStylePr>
    <w:tblStylePr w:type="band1Horz">
      <w:tblPr/>
      <w:tcPr>
        <w:tcBorders>
          <w:insideH w:val="single" w:sz="6" w:space="0" w:color="87189D" w:themeColor="accent2"/>
          <w:insideV w:val="single" w:sz="6" w:space="0" w:color="87189D" w:themeColor="accent2"/>
        </w:tcBorders>
        <w:shd w:val="clear" w:color="auto" w:fill="D470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A4206C"/>
    <w:rPr>
      <w:rFonts w:eastAsiaTheme="majorEastAsia"/>
      <w:color w:val="000000" w:themeColor="text1"/>
    </w:rPr>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insideH w:val="single" w:sz="8" w:space="0" w:color="00B7BD" w:themeColor="accent3"/>
        <w:insideV w:val="single" w:sz="8" w:space="0" w:color="00B7BD" w:themeColor="accent3"/>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FF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CFF" w:themeFill="accent3" w:themeFillTint="33"/>
      </w:tcPr>
    </w:tblStylePr>
    <w:tblStylePr w:type="band1Vert">
      <w:tblPr/>
      <w:tcPr>
        <w:shd w:val="clear" w:color="auto" w:fill="5FF9FF" w:themeFill="accent3" w:themeFillTint="7F"/>
      </w:tcPr>
    </w:tblStylePr>
    <w:tblStylePr w:type="band1Horz">
      <w:tblPr/>
      <w:tcPr>
        <w:tcBorders>
          <w:insideH w:val="single" w:sz="6" w:space="0" w:color="00B7BD" w:themeColor="accent3"/>
          <w:insideV w:val="single" w:sz="6" w:space="0" w:color="00B7BD" w:themeColor="accent3"/>
        </w:tcBorders>
        <w:shd w:val="clear" w:color="auto" w:fill="5FF9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A4206C"/>
    <w:rPr>
      <w:rFonts w:eastAsiaTheme="majorEastAsia"/>
      <w:color w:val="000000" w:themeColor="text1"/>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4DF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A4206C"/>
    <w:rPr>
      <w:rFonts w:eastAsiaTheme="majorEastAsia"/>
      <w:color w:val="000000" w:themeColor="text1"/>
    </w:rPr>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insideH w:val="single" w:sz="8" w:space="0" w:color="AF272F" w:themeColor="accent5"/>
        <w:insideV w:val="single" w:sz="8" w:space="0" w:color="AF272F" w:themeColor="accent5"/>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9E7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CED0" w:themeFill="accent5" w:themeFillTint="33"/>
      </w:tcPr>
    </w:tblStylePr>
    <w:tblStylePr w:type="band1Vert">
      <w:tblPr/>
      <w:tcPr>
        <w:shd w:val="clear" w:color="auto" w:fill="E4868B" w:themeFill="accent5" w:themeFillTint="7F"/>
      </w:tcPr>
    </w:tblStylePr>
    <w:tblStylePr w:type="band1Horz">
      <w:tblPr/>
      <w:tcPr>
        <w:tcBorders>
          <w:insideH w:val="single" w:sz="6" w:space="0" w:color="AF272F" w:themeColor="accent5"/>
          <w:insideV w:val="single" w:sz="6" w:space="0" w:color="AF272F" w:themeColor="accent5"/>
        </w:tcBorders>
        <w:shd w:val="clear" w:color="auto" w:fill="E4868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A4206C"/>
    <w:rPr>
      <w:rFonts w:eastAsiaTheme="majorEastAsia"/>
      <w:color w:val="000000" w:themeColor="text1"/>
    </w:rPr>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insideH w:val="single" w:sz="8" w:space="0" w:color="201547" w:themeColor="accent6"/>
        <w:insideV w:val="single" w:sz="8" w:space="0" w:color="201547" w:themeColor="accent6"/>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4DF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BEEC" w:themeFill="accent6" w:themeFillTint="33"/>
      </w:tcPr>
    </w:tblStylePr>
    <w:tblStylePr w:type="band1Vert">
      <w:tblPr/>
      <w:tcPr>
        <w:shd w:val="clear" w:color="auto" w:fill="775ECF" w:themeFill="accent6" w:themeFillTint="7F"/>
      </w:tcPr>
    </w:tblStylePr>
    <w:tblStylePr w:type="band1Horz">
      <w:tblPr/>
      <w:tcPr>
        <w:tcBorders>
          <w:insideH w:val="single" w:sz="6" w:space="0" w:color="201547" w:themeColor="accent6"/>
          <w:insideV w:val="single" w:sz="6" w:space="0" w:color="201547" w:themeColor="accent6"/>
        </w:tcBorders>
        <w:shd w:val="clear" w:color="auto" w:fill="775EC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E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E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E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E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A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A3FF" w:themeFill="accent1" w:themeFillTint="7F"/>
      </w:tcPr>
    </w:tblStylePr>
  </w:style>
  <w:style w:type="table" w:styleId="MediumGrid3-Accent2">
    <w:name w:val="Medium Grid 3 Accent 2"/>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189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189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189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189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70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70E9" w:themeFill="accent2" w:themeFillTint="7F"/>
      </w:tcPr>
    </w:tblStylePr>
  </w:style>
  <w:style w:type="table" w:styleId="MediumGrid3-Accent3">
    <w:name w:val="Medium Grid 3 Accent 3"/>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7B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7B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7B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7B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FF9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FF9FF" w:themeFill="accent3" w:themeFillTint="7F"/>
      </w:tcPr>
    </w:tblStylePr>
  </w:style>
  <w:style w:type="table" w:styleId="MediumGrid3-Accent4">
    <w:name w:val="Medium Grid 3 Accent 4"/>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272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272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272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272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868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868B" w:themeFill="accent5" w:themeFillTint="7F"/>
      </w:tcPr>
    </w:tblStylePr>
  </w:style>
  <w:style w:type="table" w:styleId="MediumGrid3-Accent6">
    <w:name w:val="Medium Grid 3 Accent 6"/>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6" w:themeFillTint="7F"/>
      </w:tcPr>
    </w:tblStylePr>
  </w:style>
  <w:style w:type="table" w:styleId="MediumList1">
    <w:name w:val="Medium List 1"/>
    <w:basedOn w:val="TableNormal"/>
    <w:uiPriority w:val="98"/>
    <w:rsid w:val="00A4206C"/>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A4206C"/>
    <w:rPr>
      <w:color w:val="000000" w:themeColor="text1"/>
    </w:rPr>
    <w:tblPr>
      <w:tblStyleRowBandSize w:val="1"/>
      <w:tblStyleColBandSize w:val="1"/>
      <w:tblBorders>
        <w:top w:val="single" w:sz="8" w:space="0" w:color="004EA8" w:themeColor="accent1"/>
        <w:bottom w:val="single" w:sz="8" w:space="0" w:color="004EA8" w:themeColor="accen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4EA8" w:themeColor="accent1"/>
        </w:tcBorders>
      </w:tcPr>
    </w:tblStylePr>
    <w:tblStylePr w:type="lastRow">
      <w:rPr>
        <w:b/>
        <w:bCs/>
        <w:color w:val="53565A" w:themeColor="text2"/>
      </w:rPr>
      <w:tblPr/>
      <w:tcPr>
        <w:tcBorders>
          <w:top w:val="single" w:sz="8" w:space="0" w:color="004EA8" w:themeColor="accent1"/>
          <w:bottom w:val="single" w:sz="8" w:space="0" w:color="004EA8" w:themeColor="accent1"/>
        </w:tcBorders>
      </w:tcPr>
    </w:tblStylePr>
    <w:tblStylePr w:type="firstCol">
      <w:rPr>
        <w:b/>
        <w:bCs/>
      </w:rPr>
    </w:tblStylePr>
    <w:tblStylePr w:type="lastCol">
      <w:rPr>
        <w:b/>
        <w:bCs/>
      </w:rPr>
      <w:tblPr/>
      <w:tcPr>
        <w:tcBorders>
          <w:top w:val="single" w:sz="8" w:space="0" w:color="004EA8" w:themeColor="accent1"/>
          <w:bottom w:val="single" w:sz="8" w:space="0" w:color="004EA8" w:themeColor="accent1"/>
        </w:tcBorders>
      </w:tcPr>
    </w:tblStylePr>
    <w:tblStylePr w:type="band1Vert">
      <w:tblPr/>
      <w:tcPr>
        <w:shd w:val="clear" w:color="auto" w:fill="AAD1FF" w:themeFill="accent1" w:themeFillTint="3F"/>
      </w:tcPr>
    </w:tblStylePr>
    <w:tblStylePr w:type="band1Horz">
      <w:tblPr/>
      <w:tcPr>
        <w:shd w:val="clear" w:color="auto" w:fill="AAD1FF" w:themeFill="accent1" w:themeFillTint="3F"/>
      </w:tcPr>
    </w:tblStylePr>
  </w:style>
  <w:style w:type="table" w:styleId="MediumList1-Accent2">
    <w:name w:val="Medium List 1 Accent 2"/>
    <w:basedOn w:val="TableNormal"/>
    <w:uiPriority w:val="98"/>
    <w:rsid w:val="00A4206C"/>
    <w:rPr>
      <w:color w:val="000000" w:themeColor="text1"/>
    </w:rPr>
    <w:tblPr>
      <w:tblStyleRowBandSize w:val="1"/>
      <w:tblStyleColBandSize w:val="1"/>
      <w:tblBorders>
        <w:top w:val="single" w:sz="8" w:space="0" w:color="87189D" w:themeColor="accent2"/>
        <w:bottom w:val="single" w:sz="8" w:space="0" w:color="87189D" w:themeColor="accent2"/>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87189D" w:themeColor="accent2"/>
        </w:tcBorders>
      </w:tcPr>
    </w:tblStylePr>
    <w:tblStylePr w:type="lastRow">
      <w:rPr>
        <w:b/>
        <w:bCs/>
        <w:color w:val="53565A" w:themeColor="text2"/>
      </w:rPr>
      <w:tblPr/>
      <w:tcPr>
        <w:tcBorders>
          <w:top w:val="single" w:sz="8" w:space="0" w:color="87189D" w:themeColor="accent2"/>
          <w:bottom w:val="single" w:sz="8" w:space="0" w:color="87189D" w:themeColor="accent2"/>
        </w:tcBorders>
      </w:tcPr>
    </w:tblStylePr>
    <w:tblStylePr w:type="firstCol">
      <w:rPr>
        <w:b/>
        <w:bCs/>
      </w:rPr>
    </w:tblStylePr>
    <w:tblStylePr w:type="lastCol">
      <w:rPr>
        <w:b/>
        <w:bCs/>
      </w:rPr>
      <w:tblPr/>
      <w:tcPr>
        <w:tcBorders>
          <w:top w:val="single" w:sz="8" w:space="0" w:color="87189D" w:themeColor="accent2"/>
          <w:bottom w:val="single" w:sz="8" w:space="0" w:color="87189D" w:themeColor="accent2"/>
        </w:tcBorders>
      </w:tcPr>
    </w:tblStylePr>
    <w:tblStylePr w:type="band1Vert">
      <w:tblPr/>
      <w:tcPr>
        <w:shd w:val="clear" w:color="auto" w:fill="EAB8F4" w:themeFill="accent2" w:themeFillTint="3F"/>
      </w:tcPr>
    </w:tblStylePr>
    <w:tblStylePr w:type="band1Horz">
      <w:tblPr/>
      <w:tcPr>
        <w:shd w:val="clear" w:color="auto" w:fill="EAB8F4" w:themeFill="accent2" w:themeFillTint="3F"/>
      </w:tcPr>
    </w:tblStylePr>
  </w:style>
  <w:style w:type="table" w:styleId="MediumList1-Accent3">
    <w:name w:val="Medium List 1 Accent 3"/>
    <w:basedOn w:val="TableNormal"/>
    <w:uiPriority w:val="98"/>
    <w:rsid w:val="00A4206C"/>
    <w:rPr>
      <w:color w:val="000000" w:themeColor="text1"/>
    </w:rPr>
    <w:tblPr>
      <w:tblStyleRowBandSize w:val="1"/>
      <w:tblStyleColBandSize w:val="1"/>
      <w:tblBorders>
        <w:top w:val="single" w:sz="8" w:space="0" w:color="00B7BD" w:themeColor="accent3"/>
        <w:bottom w:val="single" w:sz="8" w:space="0" w:color="00B7BD" w:themeColor="accent3"/>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B7BD" w:themeColor="accent3"/>
        </w:tcBorders>
      </w:tcPr>
    </w:tblStylePr>
    <w:tblStylePr w:type="lastRow">
      <w:rPr>
        <w:b/>
        <w:bCs/>
        <w:color w:val="53565A" w:themeColor="text2"/>
      </w:rPr>
      <w:tblPr/>
      <w:tcPr>
        <w:tcBorders>
          <w:top w:val="single" w:sz="8" w:space="0" w:color="00B7BD" w:themeColor="accent3"/>
          <w:bottom w:val="single" w:sz="8" w:space="0" w:color="00B7BD" w:themeColor="accent3"/>
        </w:tcBorders>
      </w:tcPr>
    </w:tblStylePr>
    <w:tblStylePr w:type="firstCol">
      <w:rPr>
        <w:b/>
        <w:bCs/>
      </w:rPr>
    </w:tblStylePr>
    <w:tblStylePr w:type="lastCol">
      <w:rPr>
        <w:b/>
        <w:bCs/>
      </w:rPr>
      <w:tblPr/>
      <w:tcPr>
        <w:tcBorders>
          <w:top w:val="single" w:sz="8" w:space="0" w:color="00B7BD" w:themeColor="accent3"/>
          <w:bottom w:val="single" w:sz="8" w:space="0" w:color="00B7BD" w:themeColor="accent3"/>
        </w:tcBorders>
      </w:tcPr>
    </w:tblStylePr>
    <w:tblStylePr w:type="band1Vert">
      <w:tblPr/>
      <w:tcPr>
        <w:shd w:val="clear" w:color="auto" w:fill="AFFCFF" w:themeFill="accent3" w:themeFillTint="3F"/>
      </w:tcPr>
    </w:tblStylePr>
    <w:tblStylePr w:type="band1Horz">
      <w:tblPr/>
      <w:tcPr>
        <w:shd w:val="clear" w:color="auto" w:fill="AFFCFF" w:themeFill="accent3" w:themeFillTint="3F"/>
      </w:tcPr>
    </w:tblStylePr>
  </w:style>
  <w:style w:type="table" w:styleId="MediumList1-Accent4">
    <w:name w:val="Medium List 1 Accent 4"/>
    <w:basedOn w:val="TableNormal"/>
    <w:uiPriority w:val="98"/>
    <w:rsid w:val="00A4206C"/>
    <w:rPr>
      <w:color w:val="000000" w:themeColor="text1"/>
    </w:rPr>
    <w:tblPr>
      <w:tblStyleRowBandSize w:val="1"/>
      <w:tblStyleColBandSize w:val="1"/>
      <w:tblBorders>
        <w:top w:val="single" w:sz="8" w:space="0" w:color="201547" w:themeColor="accent4"/>
        <w:bottom w:val="single" w:sz="8" w:space="0" w:color="201547" w:themeColor="accent4"/>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201547" w:themeColor="accent4"/>
        </w:tcBorders>
      </w:tcPr>
    </w:tblStylePr>
    <w:tblStylePr w:type="lastRow">
      <w:rPr>
        <w:b/>
        <w:bCs/>
        <w:color w:val="53565A"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98"/>
    <w:rsid w:val="00A4206C"/>
    <w:rPr>
      <w:color w:val="000000" w:themeColor="text1"/>
    </w:rPr>
    <w:tblPr>
      <w:tblStyleRowBandSize w:val="1"/>
      <w:tblStyleColBandSize w:val="1"/>
      <w:tblBorders>
        <w:top w:val="single" w:sz="8" w:space="0" w:color="AF272F" w:themeColor="accent5"/>
        <w:bottom w:val="single" w:sz="8" w:space="0" w:color="AF272F" w:themeColor="accent5"/>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AF272F" w:themeColor="accent5"/>
        </w:tcBorders>
      </w:tcPr>
    </w:tblStylePr>
    <w:tblStylePr w:type="lastRow">
      <w:rPr>
        <w:b/>
        <w:bCs/>
        <w:color w:val="53565A" w:themeColor="text2"/>
      </w:rPr>
      <w:tblPr/>
      <w:tcPr>
        <w:tcBorders>
          <w:top w:val="single" w:sz="8" w:space="0" w:color="AF272F" w:themeColor="accent5"/>
          <w:bottom w:val="single" w:sz="8" w:space="0" w:color="AF272F" w:themeColor="accent5"/>
        </w:tcBorders>
      </w:tcPr>
    </w:tblStylePr>
    <w:tblStylePr w:type="firstCol">
      <w:rPr>
        <w:b/>
        <w:bCs/>
      </w:rPr>
    </w:tblStylePr>
    <w:tblStylePr w:type="lastCol">
      <w:rPr>
        <w:b/>
        <w:bCs/>
      </w:rPr>
      <w:tblPr/>
      <w:tcPr>
        <w:tcBorders>
          <w:top w:val="single" w:sz="8" w:space="0" w:color="AF272F" w:themeColor="accent5"/>
          <w:bottom w:val="single" w:sz="8" w:space="0" w:color="AF272F" w:themeColor="accent5"/>
        </w:tcBorders>
      </w:tcPr>
    </w:tblStylePr>
    <w:tblStylePr w:type="band1Vert">
      <w:tblPr/>
      <w:tcPr>
        <w:shd w:val="clear" w:color="auto" w:fill="F1C3C5" w:themeFill="accent5" w:themeFillTint="3F"/>
      </w:tcPr>
    </w:tblStylePr>
    <w:tblStylePr w:type="band1Horz">
      <w:tblPr/>
      <w:tcPr>
        <w:shd w:val="clear" w:color="auto" w:fill="F1C3C5" w:themeFill="accent5" w:themeFillTint="3F"/>
      </w:tcPr>
    </w:tblStylePr>
  </w:style>
  <w:style w:type="table" w:styleId="MediumList1-Accent6">
    <w:name w:val="Medium List 1 Accent 6"/>
    <w:basedOn w:val="TableNormal"/>
    <w:uiPriority w:val="98"/>
    <w:rsid w:val="00A4206C"/>
    <w:rPr>
      <w:color w:val="000000" w:themeColor="text1"/>
    </w:rPr>
    <w:tblPr>
      <w:tblStyleRowBandSize w:val="1"/>
      <w:tblStyleColBandSize w:val="1"/>
      <w:tblBorders>
        <w:top w:val="single" w:sz="8" w:space="0" w:color="201547" w:themeColor="accent6"/>
        <w:bottom w:val="single" w:sz="8" w:space="0" w:color="201547" w:themeColor="accent6"/>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201547" w:themeColor="accent6"/>
        </w:tcBorders>
      </w:tcPr>
    </w:tblStylePr>
    <w:tblStylePr w:type="lastRow">
      <w:rPr>
        <w:b/>
        <w:bCs/>
        <w:color w:val="53565A" w:themeColor="text2"/>
      </w:rPr>
      <w:tblPr/>
      <w:tcPr>
        <w:tcBorders>
          <w:top w:val="single" w:sz="8" w:space="0" w:color="201547" w:themeColor="accent6"/>
          <w:bottom w:val="single" w:sz="8" w:space="0" w:color="201547" w:themeColor="accent6"/>
        </w:tcBorders>
      </w:tcPr>
    </w:tblStylePr>
    <w:tblStylePr w:type="firstCol">
      <w:rPr>
        <w:b/>
        <w:bCs/>
      </w:rPr>
    </w:tblStylePr>
    <w:tblStylePr w:type="lastCol">
      <w:rPr>
        <w:b/>
        <w:bCs/>
      </w:rPr>
      <w:tblPr/>
      <w:tcPr>
        <w:tcBorders>
          <w:top w:val="single" w:sz="8" w:space="0" w:color="201547" w:themeColor="accent6"/>
          <w:bottom w:val="single" w:sz="8" w:space="0" w:color="201547" w:themeColor="accent6"/>
        </w:tcBorders>
      </w:tcPr>
    </w:tblStylePr>
    <w:tblStylePr w:type="band1Vert">
      <w:tblPr/>
      <w:tcPr>
        <w:shd w:val="clear" w:color="auto" w:fill="BBAFE7" w:themeFill="accent6" w:themeFillTint="3F"/>
      </w:tcPr>
    </w:tblStylePr>
    <w:tblStylePr w:type="band1Horz">
      <w:tblPr/>
      <w:tcPr>
        <w:shd w:val="clear" w:color="auto" w:fill="BBAFE7" w:themeFill="accent6" w:themeFillTint="3F"/>
      </w:tcPr>
    </w:tblStylePr>
  </w:style>
  <w:style w:type="table" w:styleId="MediumList2">
    <w:name w:val="Medium List 2"/>
    <w:basedOn w:val="TableNormal"/>
    <w:uiPriority w:val="98"/>
    <w:rsid w:val="00A4206C"/>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A4206C"/>
    <w:rPr>
      <w:rFonts w:eastAsiaTheme="majorEastAsia"/>
      <w:color w:val="000000" w:themeColor="text1"/>
    </w:rPr>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4EA8" w:themeColor="accent1"/>
          <w:right w:val="nil"/>
          <w:insideH w:val="nil"/>
          <w:insideV w:val="nil"/>
        </w:tcBorders>
        <w:shd w:val="clear" w:color="auto" w:fill="FFFFFF" w:themeFill="background1"/>
      </w:tcPr>
    </w:tblStylePr>
    <w:tblStylePr w:type="lastRow">
      <w:tblPr/>
      <w:tcPr>
        <w:tcBorders>
          <w:top w:val="single" w:sz="8" w:space="0" w:color="004E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EA8" w:themeColor="accent1"/>
          <w:insideH w:val="nil"/>
          <w:insideV w:val="nil"/>
        </w:tcBorders>
        <w:shd w:val="clear" w:color="auto" w:fill="FFFFFF" w:themeFill="background1"/>
      </w:tcPr>
    </w:tblStylePr>
    <w:tblStylePr w:type="lastCol">
      <w:tblPr/>
      <w:tcPr>
        <w:tcBorders>
          <w:top w:val="nil"/>
          <w:left w:val="single" w:sz="8" w:space="0" w:color="004E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1FF" w:themeFill="accent1" w:themeFillTint="3F"/>
      </w:tcPr>
    </w:tblStylePr>
    <w:tblStylePr w:type="band1Horz">
      <w:tblPr/>
      <w:tcPr>
        <w:tcBorders>
          <w:top w:val="nil"/>
          <w:bottom w:val="nil"/>
          <w:insideH w:val="nil"/>
          <w:insideV w:val="nil"/>
        </w:tcBorders>
        <w:shd w:val="clear" w:color="auto" w:fill="AAD1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A4206C"/>
    <w:rPr>
      <w:rFonts w:eastAsiaTheme="majorEastAsia"/>
      <w:color w:val="000000" w:themeColor="text1"/>
    </w:rPr>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tblPr/>
      <w:tcPr>
        <w:tcBorders>
          <w:top w:val="single" w:sz="8" w:space="0" w:color="87189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189D" w:themeColor="accent2"/>
          <w:insideH w:val="nil"/>
          <w:insideV w:val="nil"/>
        </w:tcBorders>
        <w:shd w:val="clear" w:color="auto" w:fill="FFFFFF" w:themeFill="background1"/>
      </w:tcPr>
    </w:tblStylePr>
    <w:tblStylePr w:type="lastCol">
      <w:tblPr/>
      <w:tcPr>
        <w:tcBorders>
          <w:top w:val="nil"/>
          <w:left w:val="single" w:sz="8" w:space="0" w:color="87189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B8F4" w:themeFill="accent2" w:themeFillTint="3F"/>
      </w:tcPr>
    </w:tblStylePr>
    <w:tblStylePr w:type="band1Horz">
      <w:tblPr/>
      <w:tcPr>
        <w:tcBorders>
          <w:top w:val="nil"/>
          <w:bottom w:val="nil"/>
          <w:insideH w:val="nil"/>
          <w:insideV w:val="nil"/>
        </w:tcBorders>
        <w:shd w:val="clear" w:color="auto" w:fill="EAB8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A4206C"/>
    <w:rPr>
      <w:rFonts w:eastAsiaTheme="majorEastAsia"/>
      <w:color w:val="000000" w:themeColor="text1"/>
    </w:rPr>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B7BD" w:themeColor="accent3"/>
          <w:right w:val="nil"/>
          <w:insideH w:val="nil"/>
          <w:insideV w:val="nil"/>
        </w:tcBorders>
        <w:shd w:val="clear" w:color="auto" w:fill="FFFFFF" w:themeFill="background1"/>
      </w:tcPr>
    </w:tblStylePr>
    <w:tblStylePr w:type="lastRow">
      <w:tblPr/>
      <w:tcPr>
        <w:tcBorders>
          <w:top w:val="single" w:sz="8" w:space="0" w:color="00B7B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7BD" w:themeColor="accent3"/>
          <w:insideH w:val="nil"/>
          <w:insideV w:val="nil"/>
        </w:tcBorders>
        <w:shd w:val="clear" w:color="auto" w:fill="FFFFFF" w:themeFill="background1"/>
      </w:tcPr>
    </w:tblStylePr>
    <w:tblStylePr w:type="lastCol">
      <w:tblPr/>
      <w:tcPr>
        <w:tcBorders>
          <w:top w:val="nil"/>
          <w:left w:val="single" w:sz="8" w:space="0" w:color="00B7B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FCFF" w:themeFill="accent3" w:themeFillTint="3F"/>
      </w:tcPr>
    </w:tblStylePr>
    <w:tblStylePr w:type="band1Horz">
      <w:tblPr/>
      <w:tcPr>
        <w:tcBorders>
          <w:top w:val="nil"/>
          <w:bottom w:val="nil"/>
          <w:insideH w:val="nil"/>
          <w:insideV w:val="nil"/>
        </w:tcBorders>
        <w:shd w:val="clear" w:color="auto" w:fill="AFFC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A4206C"/>
    <w:rPr>
      <w:rFonts w:eastAsiaTheme="majorEastAsia"/>
      <w:color w:val="000000" w:themeColor="text1"/>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A4206C"/>
    <w:rPr>
      <w:rFonts w:eastAsiaTheme="majorEastAsia"/>
      <w:color w:val="000000" w:themeColor="text1"/>
    </w:rPr>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AF272F" w:themeColor="accent5"/>
          <w:right w:val="nil"/>
          <w:insideH w:val="nil"/>
          <w:insideV w:val="nil"/>
        </w:tcBorders>
        <w:shd w:val="clear" w:color="auto" w:fill="FFFFFF" w:themeFill="background1"/>
      </w:tcPr>
    </w:tblStylePr>
    <w:tblStylePr w:type="lastRow">
      <w:tblPr/>
      <w:tcPr>
        <w:tcBorders>
          <w:top w:val="single" w:sz="8" w:space="0" w:color="AF272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272F" w:themeColor="accent5"/>
          <w:insideH w:val="nil"/>
          <w:insideV w:val="nil"/>
        </w:tcBorders>
        <w:shd w:val="clear" w:color="auto" w:fill="FFFFFF" w:themeFill="background1"/>
      </w:tcPr>
    </w:tblStylePr>
    <w:tblStylePr w:type="lastCol">
      <w:tblPr/>
      <w:tcPr>
        <w:tcBorders>
          <w:top w:val="nil"/>
          <w:left w:val="single" w:sz="8" w:space="0" w:color="AF272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3C5" w:themeFill="accent5" w:themeFillTint="3F"/>
      </w:tcPr>
    </w:tblStylePr>
    <w:tblStylePr w:type="band1Horz">
      <w:tblPr/>
      <w:tcPr>
        <w:tcBorders>
          <w:top w:val="nil"/>
          <w:bottom w:val="nil"/>
          <w:insideH w:val="nil"/>
          <w:insideV w:val="nil"/>
        </w:tcBorders>
        <w:shd w:val="clear" w:color="auto" w:fill="F1C3C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A4206C"/>
    <w:rPr>
      <w:rFonts w:eastAsiaTheme="majorEastAsia"/>
      <w:color w:val="000000" w:themeColor="text1"/>
    </w:rPr>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201547" w:themeColor="accent6"/>
          <w:right w:val="nil"/>
          <w:insideH w:val="nil"/>
          <w:insideV w:val="nil"/>
        </w:tcBorders>
        <w:shd w:val="clear" w:color="auto" w:fill="FFFFFF" w:themeFill="background1"/>
      </w:tcPr>
    </w:tblStylePr>
    <w:tblStylePr w:type="lastRow">
      <w:tblPr/>
      <w:tcPr>
        <w:tcBorders>
          <w:top w:val="single" w:sz="8" w:space="0" w:color="2015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6"/>
          <w:insideH w:val="nil"/>
          <w:insideV w:val="nil"/>
        </w:tcBorders>
        <w:shd w:val="clear" w:color="auto" w:fill="FFFFFF" w:themeFill="background1"/>
      </w:tcPr>
    </w:tblStylePr>
    <w:tblStylePr w:type="lastCol">
      <w:tblPr/>
      <w:tcPr>
        <w:tcBorders>
          <w:top w:val="nil"/>
          <w:left w:val="single" w:sz="8" w:space="0" w:color="2015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6" w:themeFillTint="3F"/>
      </w:tcPr>
    </w:tblStylePr>
    <w:tblStylePr w:type="band1Horz">
      <w:tblPr/>
      <w:tcPr>
        <w:tcBorders>
          <w:top w:val="nil"/>
          <w:bottom w:val="nil"/>
          <w:insideH w:val="nil"/>
          <w:insideV w:val="nil"/>
        </w:tcBorders>
        <w:shd w:val="clear" w:color="auto" w:fill="BBAF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A4206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A4206C"/>
    <w:tblPr>
      <w:tblStyleRowBandSize w:val="1"/>
      <w:tblStyleColBandSize w:val="1"/>
      <w:tbl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single" w:sz="8" w:space="0" w:color="0075F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nil"/>
          <w:insideV w:val="nil"/>
        </w:tcBorders>
        <w:shd w:val="clear" w:color="auto" w:fill="004EA8" w:themeFill="accent1"/>
      </w:tcPr>
    </w:tblStylePr>
    <w:tblStylePr w:type="lastRow">
      <w:pPr>
        <w:spacing w:before="0" w:after="0" w:line="240" w:lineRule="auto"/>
      </w:pPr>
      <w:rPr>
        <w:b/>
        <w:bCs/>
      </w:rPr>
      <w:tblPr/>
      <w:tcPr>
        <w:tcBorders>
          <w:top w:val="double" w:sz="6"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1FF" w:themeFill="accent1" w:themeFillTint="3F"/>
      </w:tcPr>
    </w:tblStylePr>
    <w:tblStylePr w:type="band1Horz">
      <w:tblPr/>
      <w:tcPr>
        <w:tcBorders>
          <w:insideH w:val="nil"/>
          <w:insideV w:val="nil"/>
        </w:tcBorders>
        <w:shd w:val="clear" w:color="auto" w:fill="AAD1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A4206C"/>
    <w:tblPr>
      <w:tblStyleRowBandSize w:val="1"/>
      <w:tblStyleColBandSize w:val="1"/>
      <w:tbl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single" w:sz="8" w:space="0" w:color="BF29DE"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nil"/>
          <w:insideV w:val="nil"/>
        </w:tcBorders>
        <w:shd w:val="clear" w:color="auto" w:fill="87189D" w:themeFill="accent2"/>
      </w:tcPr>
    </w:tblStylePr>
    <w:tblStylePr w:type="lastRow">
      <w:pPr>
        <w:spacing w:before="0" w:after="0" w:line="240" w:lineRule="auto"/>
      </w:pPr>
      <w:rPr>
        <w:b/>
        <w:bCs/>
      </w:rPr>
      <w:tblPr/>
      <w:tcPr>
        <w:tcBorders>
          <w:top w:val="double" w:sz="6"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AB8F4" w:themeFill="accent2" w:themeFillTint="3F"/>
      </w:tcPr>
    </w:tblStylePr>
    <w:tblStylePr w:type="band1Horz">
      <w:tblPr/>
      <w:tcPr>
        <w:tcBorders>
          <w:insideH w:val="nil"/>
          <w:insideV w:val="nil"/>
        </w:tcBorders>
        <w:shd w:val="clear" w:color="auto" w:fill="EAB8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A4206C"/>
    <w:tblPr>
      <w:tblStyleRowBandSize w:val="1"/>
      <w:tblStyleColBandSize w:val="1"/>
      <w:tbl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single" w:sz="8" w:space="0" w:color="0EF6FF"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nil"/>
          <w:insideV w:val="nil"/>
        </w:tcBorders>
        <w:shd w:val="clear" w:color="auto" w:fill="00B7BD" w:themeFill="accent3"/>
      </w:tcPr>
    </w:tblStylePr>
    <w:tblStylePr w:type="lastRow">
      <w:pPr>
        <w:spacing w:before="0" w:after="0" w:line="240" w:lineRule="auto"/>
      </w:pPr>
      <w:rPr>
        <w:b/>
        <w:bCs/>
      </w:rPr>
      <w:tblPr/>
      <w:tcPr>
        <w:tcBorders>
          <w:top w:val="double" w:sz="6"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FFCFF" w:themeFill="accent3" w:themeFillTint="3F"/>
      </w:tcPr>
    </w:tblStylePr>
    <w:tblStylePr w:type="band1Horz">
      <w:tblPr/>
      <w:tcPr>
        <w:tcBorders>
          <w:insideH w:val="nil"/>
          <w:insideV w:val="nil"/>
        </w:tcBorders>
        <w:shd w:val="clear" w:color="auto" w:fill="AFFC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A4206C"/>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A4206C"/>
    <w:tblPr>
      <w:tblStyleRowBandSize w:val="1"/>
      <w:tblStyleColBandSize w:val="1"/>
      <w:tbl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single" w:sz="8" w:space="0" w:color="D64951"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nil"/>
          <w:insideV w:val="nil"/>
        </w:tcBorders>
        <w:shd w:val="clear" w:color="auto" w:fill="AF272F" w:themeFill="accent5"/>
      </w:tcPr>
    </w:tblStylePr>
    <w:tblStylePr w:type="lastRow">
      <w:pPr>
        <w:spacing w:before="0" w:after="0" w:line="240" w:lineRule="auto"/>
      </w:pPr>
      <w:rPr>
        <w:b/>
        <w:bCs/>
      </w:rPr>
      <w:tblPr/>
      <w:tcPr>
        <w:tcBorders>
          <w:top w:val="double" w:sz="6"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C3C5" w:themeFill="accent5" w:themeFillTint="3F"/>
      </w:tcPr>
    </w:tblStylePr>
    <w:tblStylePr w:type="band1Horz">
      <w:tblPr/>
      <w:tcPr>
        <w:tcBorders>
          <w:insideH w:val="nil"/>
          <w:insideV w:val="nil"/>
        </w:tcBorders>
        <w:shd w:val="clear" w:color="auto" w:fill="F1C3C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A4206C"/>
    <w:tblPr>
      <w:tblStyleRowBandSize w:val="1"/>
      <w:tblStyleColBandSize w:val="1"/>
      <w:tbl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single" w:sz="8" w:space="0" w:color="442D97"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nil"/>
          <w:insideV w:val="nil"/>
        </w:tcBorders>
        <w:shd w:val="clear" w:color="auto" w:fill="201547" w:themeFill="accent6"/>
      </w:tcPr>
    </w:tblStylePr>
    <w:tblStylePr w:type="lastRow">
      <w:pPr>
        <w:spacing w:before="0" w:after="0" w:line="240" w:lineRule="auto"/>
      </w:pPr>
      <w:rPr>
        <w:b/>
        <w:bCs/>
      </w:rPr>
      <w:tblPr/>
      <w:tcPr>
        <w:tcBorders>
          <w:top w:val="double" w:sz="6"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6" w:themeFillTint="3F"/>
      </w:tcPr>
    </w:tblStylePr>
    <w:tblStylePr w:type="band1Horz">
      <w:tblPr/>
      <w:tcPr>
        <w:tcBorders>
          <w:insideH w:val="nil"/>
          <w:insideV w:val="nil"/>
        </w:tcBorders>
        <w:shd w:val="clear" w:color="auto" w:fill="BBAFE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4E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EA8" w:themeFill="accent1"/>
      </w:tcPr>
    </w:tblStylePr>
    <w:tblStylePr w:type="lastCol">
      <w:rPr>
        <w:b/>
        <w:bCs/>
        <w:color w:val="FFFFFF" w:themeColor="background1"/>
      </w:rPr>
      <w:tblPr/>
      <w:tcPr>
        <w:tcBorders>
          <w:left w:val="nil"/>
          <w:right w:val="nil"/>
          <w:insideH w:val="nil"/>
          <w:insideV w:val="nil"/>
        </w:tcBorders>
        <w:shd w:val="clear" w:color="auto" w:fill="004E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7189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189D" w:themeFill="accent2"/>
      </w:tcPr>
    </w:tblStylePr>
    <w:tblStylePr w:type="lastCol">
      <w:rPr>
        <w:b/>
        <w:bCs/>
        <w:color w:val="FFFFFF" w:themeColor="background1"/>
      </w:rPr>
      <w:tblPr/>
      <w:tcPr>
        <w:tcBorders>
          <w:left w:val="nil"/>
          <w:right w:val="nil"/>
          <w:insideH w:val="nil"/>
          <w:insideV w:val="nil"/>
        </w:tcBorders>
        <w:shd w:val="clear" w:color="auto" w:fill="87189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B7B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7BD" w:themeFill="accent3"/>
      </w:tcPr>
    </w:tblStylePr>
    <w:tblStylePr w:type="lastCol">
      <w:rPr>
        <w:b/>
        <w:bCs/>
        <w:color w:val="FFFFFF" w:themeColor="background1"/>
      </w:rPr>
      <w:tblPr/>
      <w:tcPr>
        <w:tcBorders>
          <w:left w:val="nil"/>
          <w:right w:val="nil"/>
          <w:insideH w:val="nil"/>
          <w:insideV w:val="nil"/>
        </w:tcBorders>
        <w:shd w:val="clear" w:color="auto" w:fill="00B7B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AF272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F272F" w:themeFill="accent5"/>
      </w:tcPr>
    </w:tblStylePr>
    <w:tblStylePr w:type="lastCol">
      <w:rPr>
        <w:b/>
        <w:bCs/>
        <w:color w:val="FFFFFF" w:themeColor="background1"/>
      </w:rPr>
      <w:tblPr/>
      <w:tcPr>
        <w:tcBorders>
          <w:left w:val="nil"/>
          <w:right w:val="nil"/>
          <w:insideH w:val="nil"/>
          <w:insideV w:val="nil"/>
        </w:tcBorders>
        <w:shd w:val="clear" w:color="auto" w:fill="AF272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6"/>
      </w:tcPr>
    </w:tblStylePr>
    <w:tblStylePr w:type="lastCol">
      <w:rPr>
        <w:b/>
        <w:bCs/>
        <w:color w:val="FFFFFF" w:themeColor="background1"/>
      </w:rPr>
      <w:tblPr/>
      <w:tcPr>
        <w:tcBorders>
          <w:left w:val="nil"/>
          <w:right w:val="nil"/>
          <w:insideH w:val="nil"/>
          <w:insideV w:val="nil"/>
        </w:tcBorders>
        <w:shd w:val="clear" w:color="auto" w:fill="2015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A4206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MessageHeaderChar">
    <w:name w:val="Message Header Char"/>
    <w:basedOn w:val="DefaultParagraphFont"/>
    <w:link w:val="MessageHeader"/>
    <w:uiPriority w:val="97"/>
    <w:semiHidden/>
    <w:rsid w:val="00A4206C"/>
    <w:rPr>
      <w:rFonts w:asciiTheme="minorHAnsi" w:eastAsiaTheme="majorEastAsia" w:hAnsiTheme="minorHAnsi" w:cstheme="minorHAnsi"/>
      <w:color w:val="000000" w:themeColor="text1"/>
      <w:sz w:val="24"/>
      <w:szCs w:val="24"/>
      <w:shd w:val="pct20" w:color="auto" w:fill="auto"/>
      <w:lang w:val="en-AU" w:eastAsia="ja-JP"/>
    </w:rPr>
  </w:style>
  <w:style w:type="paragraph" w:styleId="NoSpacing">
    <w:name w:val="No Spacing"/>
    <w:uiPriority w:val="97"/>
    <w:semiHidden/>
    <w:qFormat/>
    <w:rsid w:val="00A4206C"/>
    <w:pPr>
      <w:adjustRightInd w:val="0"/>
      <w:snapToGrid w:val="0"/>
    </w:pPr>
    <w:rPr>
      <w:rFonts w:asciiTheme="minorHAnsi" w:hAnsiTheme="minorHAnsi" w:cstheme="minorHAnsi"/>
      <w:lang w:val="en-AU" w:eastAsia="ja-JP"/>
    </w:rPr>
  </w:style>
  <w:style w:type="paragraph" w:styleId="NormalWeb">
    <w:name w:val="Normal (Web)"/>
    <w:basedOn w:val="Normal"/>
    <w:uiPriority w:val="98"/>
    <w:semiHidden/>
    <w:rsid w:val="00A4206C"/>
    <w:rPr>
      <w:sz w:val="24"/>
      <w:szCs w:val="24"/>
    </w:rPr>
  </w:style>
  <w:style w:type="paragraph" w:styleId="NormalIndent">
    <w:name w:val="Normal Indent"/>
    <w:basedOn w:val="Normal"/>
    <w:uiPriority w:val="98"/>
    <w:semiHidden/>
    <w:rsid w:val="00A4206C"/>
    <w:pPr>
      <w:ind w:left="720"/>
    </w:pPr>
  </w:style>
  <w:style w:type="paragraph" w:styleId="NoteHeading">
    <w:name w:val="Note Heading"/>
    <w:basedOn w:val="Normal"/>
    <w:next w:val="Normal"/>
    <w:link w:val="NoteHeadingChar"/>
    <w:uiPriority w:val="97"/>
    <w:semiHidden/>
    <w:rsid w:val="00A4206C"/>
    <w:rPr>
      <w:rFonts w:asciiTheme="majorHAnsi" w:hAnsiTheme="majorHAnsi" w:cstheme="majorHAnsi"/>
    </w:rPr>
  </w:style>
  <w:style w:type="character" w:customStyle="1" w:styleId="NoteHeadingChar">
    <w:name w:val="Note Heading Char"/>
    <w:basedOn w:val="DefaultParagraphFont"/>
    <w:link w:val="NoteHeading"/>
    <w:uiPriority w:val="97"/>
    <w:semiHidden/>
    <w:rsid w:val="00A4206C"/>
    <w:rPr>
      <w:rFonts w:asciiTheme="majorHAnsi" w:hAnsiTheme="majorHAnsi" w:cstheme="majorHAnsi"/>
      <w:color w:val="000000" w:themeColor="text1"/>
      <w:sz w:val="22"/>
      <w:lang w:val="en-AU" w:eastAsia="ja-JP"/>
    </w:rPr>
  </w:style>
  <w:style w:type="character" w:styleId="PlaceholderText">
    <w:name w:val="Placeholder Text"/>
    <w:basedOn w:val="DefaultParagraphFont"/>
    <w:uiPriority w:val="97"/>
    <w:semiHidden/>
    <w:rsid w:val="00A4206C"/>
    <w:rPr>
      <w:rFonts w:asciiTheme="minorHAnsi" w:hAnsiTheme="minorHAnsi" w:cstheme="minorHAnsi"/>
      <w:color w:val="808080"/>
    </w:rPr>
  </w:style>
  <w:style w:type="paragraph" w:styleId="PlainText">
    <w:name w:val="Plain Text"/>
    <w:basedOn w:val="Normal"/>
    <w:link w:val="PlainTextChar"/>
    <w:uiPriority w:val="97"/>
    <w:semiHidden/>
    <w:rsid w:val="00A4206C"/>
    <w:rPr>
      <w:sz w:val="21"/>
      <w:szCs w:val="21"/>
    </w:rPr>
  </w:style>
  <w:style w:type="character" w:customStyle="1" w:styleId="PlainTextChar">
    <w:name w:val="Plain Text Char"/>
    <w:basedOn w:val="DefaultParagraphFont"/>
    <w:link w:val="PlainText"/>
    <w:uiPriority w:val="97"/>
    <w:semiHidden/>
    <w:rsid w:val="00A4206C"/>
    <w:rPr>
      <w:rFonts w:asciiTheme="minorHAnsi" w:hAnsiTheme="minorHAnsi" w:cstheme="minorHAnsi"/>
      <w:color w:val="000000" w:themeColor="text1"/>
      <w:sz w:val="21"/>
      <w:szCs w:val="21"/>
      <w:lang w:val="en-AU" w:eastAsia="ja-JP"/>
    </w:rPr>
  </w:style>
  <w:style w:type="paragraph" w:styleId="Quote">
    <w:name w:val="Quote"/>
    <w:basedOn w:val="Normal"/>
    <w:next w:val="Normal"/>
    <w:link w:val="QuoteChar"/>
    <w:uiPriority w:val="9"/>
    <w:rsid w:val="00A4206C"/>
    <w:pPr>
      <w:spacing w:before="120"/>
      <w:ind w:left="284" w:right="284"/>
    </w:pPr>
    <w:rPr>
      <w:i/>
      <w:iCs/>
      <w:color w:val="53565A" w:themeColor="text2"/>
    </w:rPr>
  </w:style>
  <w:style w:type="character" w:customStyle="1" w:styleId="QuoteChar">
    <w:name w:val="Quote Char"/>
    <w:basedOn w:val="DefaultParagraphFont"/>
    <w:link w:val="Quote"/>
    <w:uiPriority w:val="9"/>
    <w:rsid w:val="00A4206C"/>
    <w:rPr>
      <w:rFonts w:asciiTheme="minorHAnsi" w:hAnsiTheme="minorHAnsi" w:cstheme="minorHAnsi"/>
      <w:i/>
      <w:iCs/>
      <w:color w:val="53565A" w:themeColor="text2"/>
      <w:sz w:val="22"/>
      <w:lang w:val="en-AU" w:eastAsia="ja-JP"/>
    </w:rPr>
  </w:style>
  <w:style w:type="paragraph" w:styleId="Salutation">
    <w:name w:val="Salutation"/>
    <w:basedOn w:val="Normal"/>
    <w:next w:val="Normal"/>
    <w:link w:val="SalutationChar"/>
    <w:uiPriority w:val="97"/>
    <w:semiHidden/>
    <w:rsid w:val="00A4206C"/>
  </w:style>
  <w:style w:type="character" w:customStyle="1" w:styleId="SalutationChar">
    <w:name w:val="Salutation Char"/>
    <w:basedOn w:val="DefaultParagraphFont"/>
    <w:link w:val="Salutation"/>
    <w:uiPriority w:val="97"/>
    <w:semiHidden/>
    <w:rsid w:val="00A4206C"/>
    <w:rPr>
      <w:rFonts w:asciiTheme="minorHAnsi" w:hAnsiTheme="minorHAnsi" w:cstheme="minorHAnsi"/>
      <w:color w:val="000000" w:themeColor="text1"/>
      <w:sz w:val="22"/>
      <w:lang w:val="en-AU" w:eastAsia="ja-JP"/>
    </w:rPr>
  </w:style>
  <w:style w:type="paragraph" w:styleId="Signature">
    <w:name w:val="Signature"/>
    <w:basedOn w:val="Normal"/>
    <w:link w:val="SignatureChar"/>
    <w:uiPriority w:val="97"/>
    <w:semiHidden/>
    <w:rsid w:val="00A4206C"/>
    <w:pPr>
      <w:ind w:left="4252"/>
    </w:pPr>
  </w:style>
  <w:style w:type="character" w:customStyle="1" w:styleId="SignatureChar">
    <w:name w:val="Signature Char"/>
    <w:basedOn w:val="DefaultParagraphFont"/>
    <w:link w:val="Signature"/>
    <w:uiPriority w:val="97"/>
    <w:semiHidden/>
    <w:rsid w:val="00A4206C"/>
    <w:rPr>
      <w:rFonts w:asciiTheme="minorHAnsi" w:hAnsiTheme="minorHAnsi" w:cstheme="minorHAnsi"/>
      <w:color w:val="000000" w:themeColor="text1"/>
      <w:sz w:val="22"/>
      <w:lang w:val="en-AU" w:eastAsia="ja-JP"/>
    </w:rPr>
  </w:style>
  <w:style w:type="character" w:styleId="Strong">
    <w:name w:val="Strong"/>
    <w:basedOn w:val="DefaultParagraphFont"/>
    <w:uiPriority w:val="97"/>
    <w:semiHidden/>
    <w:rsid w:val="00A4206C"/>
    <w:rPr>
      <w:rFonts w:asciiTheme="minorHAnsi" w:hAnsiTheme="minorHAnsi" w:cstheme="minorHAnsi"/>
      <w:b/>
      <w:bCs/>
    </w:rPr>
  </w:style>
  <w:style w:type="paragraph" w:styleId="Subtitle">
    <w:name w:val="Subtitle"/>
    <w:basedOn w:val="Normal"/>
    <w:next w:val="Normal"/>
    <w:link w:val="SubtitleChar"/>
    <w:uiPriority w:val="97"/>
    <w:semiHidden/>
    <w:rsid w:val="00A4206C"/>
    <w:pPr>
      <w:numPr>
        <w:ilvl w:val="1"/>
      </w:numPr>
    </w:pPr>
    <w:rPr>
      <w:rFonts w:eastAsiaTheme="majorEastAsia"/>
      <w:i/>
      <w:iCs/>
      <w:color w:val="004EA8" w:themeColor="accent1"/>
      <w:spacing w:val="15"/>
      <w:sz w:val="24"/>
      <w:szCs w:val="24"/>
    </w:rPr>
  </w:style>
  <w:style w:type="character" w:customStyle="1" w:styleId="SubtitleChar">
    <w:name w:val="Subtitle Char"/>
    <w:basedOn w:val="DefaultParagraphFont"/>
    <w:link w:val="Subtitle"/>
    <w:uiPriority w:val="97"/>
    <w:semiHidden/>
    <w:rsid w:val="00A4206C"/>
    <w:rPr>
      <w:rFonts w:asciiTheme="minorHAnsi" w:eastAsiaTheme="majorEastAsia" w:hAnsiTheme="minorHAnsi" w:cstheme="minorHAnsi"/>
      <w:i/>
      <w:iCs/>
      <w:color w:val="004EA8" w:themeColor="accent1"/>
      <w:spacing w:val="15"/>
      <w:sz w:val="24"/>
      <w:szCs w:val="24"/>
      <w:lang w:val="en-AU" w:eastAsia="ja-JP"/>
    </w:rPr>
  </w:style>
  <w:style w:type="character" w:styleId="SubtleEmphasis">
    <w:name w:val="Subtle Emphasis"/>
    <w:basedOn w:val="DefaultParagraphFont"/>
    <w:uiPriority w:val="97"/>
    <w:semiHidden/>
    <w:rsid w:val="00A4206C"/>
    <w:rPr>
      <w:rFonts w:asciiTheme="minorHAnsi" w:hAnsiTheme="minorHAnsi" w:cstheme="minorHAnsi"/>
      <w:i/>
      <w:iCs/>
      <w:color w:val="808080" w:themeColor="text1" w:themeTint="7F"/>
    </w:rPr>
  </w:style>
  <w:style w:type="character" w:styleId="SubtleReference">
    <w:name w:val="Subtle Reference"/>
    <w:basedOn w:val="DefaultParagraphFont"/>
    <w:uiPriority w:val="97"/>
    <w:semiHidden/>
    <w:rsid w:val="00A4206C"/>
    <w:rPr>
      <w:rFonts w:asciiTheme="minorHAnsi" w:hAnsiTheme="minorHAnsi" w:cstheme="minorHAnsi"/>
      <w:smallCaps/>
      <w:color w:val="87189D" w:themeColor="accent2"/>
      <w:u w:val="single"/>
    </w:rPr>
  </w:style>
  <w:style w:type="table" w:styleId="TableGrid6">
    <w:name w:val="Table Grid 6"/>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A4206C"/>
    <w:pPr>
      <w:adjustRightInd w:val="0"/>
      <w:snapToGrid w:val="0"/>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1">
    <w:name w:val="Table List 1"/>
    <w:basedOn w:val="TableNormal"/>
    <w:uiPriority w:val="98"/>
    <w:rsid w:val="00A4206C"/>
    <w:pPr>
      <w:adjustRightInd w:val="0"/>
      <w:snapToGrid w:val="0"/>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cs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A4206C"/>
    <w:pPr>
      <w:adjustRightInd w:val="0"/>
      <w:snapToGrid w:val="0"/>
      <w:spacing w:line="240" w:lineRule="atLeast"/>
    </w:p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A4206C"/>
    <w:pPr>
      <w:adjustRightInd w:val="0"/>
      <w:snapToGrid w:val="0"/>
      <w:spacing w:line="240" w:lineRule="atLeast"/>
    </w:p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A4206C"/>
    <w:pPr>
      <w:adjustRightInd w:val="0"/>
      <w:snapToGrid w:val="0"/>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A4206C"/>
    <w:pPr>
      <w:adjustRightInd w:val="0"/>
      <w:snapToGrid w:val="0"/>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A4206C"/>
    <w:pPr>
      <w:adjustRightInd w:val="0"/>
      <w:snapToGrid w:val="0"/>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A4206C"/>
    <w:pPr>
      <w:ind w:left="200" w:hanging="200"/>
    </w:pPr>
  </w:style>
  <w:style w:type="paragraph" w:styleId="TableofFigures">
    <w:name w:val="table of figures"/>
    <w:basedOn w:val="Normal"/>
    <w:next w:val="Normal"/>
    <w:uiPriority w:val="97"/>
    <w:semiHidden/>
    <w:rsid w:val="00A4206C"/>
  </w:style>
  <w:style w:type="table" w:styleId="TableProfessional">
    <w:name w:val="Table Professional"/>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A4206C"/>
    <w:pPr>
      <w:adjustRightInd w:val="0"/>
      <w:snapToGrid w:val="0"/>
      <w:spacing w:line="240" w:lineRule="atLeast"/>
    </w:p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A4206C"/>
    <w:pPr>
      <w:adjustRightInd w:val="0"/>
      <w:snapToGrid w:val="0"/>
      <w:spacing w:line="240" w:lineRule="atLeast"/>
    </w:pPr>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A4206C"/>
    <w:pPr>
      <w:adjustRightInd w:val="0"/>
      <w:snapToGrid w:val="0"/>
      <w:spacing w:line="240" w:lineRule="atLeast"/>
    </w:pPr>
    <w:tblPr>
      <w:tblStyleRowBandSize w:val="1"/>
    </w:tblPr>
    <w:tcPr>
      <w:tcMar>
        <w:top w:w="57" w:type="dxa"/>
        <w:left w:w="57" w:type="dxa"/>
        <w:bottom w:w="57" w:type="dxa"/>
        <w:right w:w="57" w:type="dxa"/>
      </w:tcMar>
    </w:tcPr>
    <w:tblStylePr w:type="firstRow">
      <w:rPr>
        <w:rFonts w:asciiTheme="majorHAnsi" w:hAnsiTheme="majorHAnsi" w:cs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A4206C"/>
    <w:pPr>
      <w:adjustRightInd w:val="0"/>
      <w:snapToGrid w:val="0"/>
      <w:spacing w:line="240" w:lineRule="atLeast"/>
    </w:p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A4206C"/>
    <w:pPr>
      <w:adjustRightInd w:val="0"/>
      <w:snapToGrid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cstheme="majorHAnsi"/>
      </w:rPr>
    </w:tblStylePr>
  </w:style>
  <w:style w:type="table" w:styleId="TableWeb1">
    <w:name w:val="Table Web 1"/>
    <w:basedOn w:val="TableNormal"/>
    <w:uiPriority w:val="98"/>
    <w:rsid w:val="00A4206C"/>
    <w:pPr>
      <w:adjustRightInd w:val="0"/>
      <w:snapToGrid w:val="0"/>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2">
    <w:name w:val="Table Web 2"/>
    <w:basedOn w:val="TableNormal"/>
    <w:uiPriority w:val="98"/>
    <w:rsid w:val="00A4206C"/>
    <w:pPr>
      <w:adjustRightInd w:val="0"/>
      <w:snapToGrid w:val="0"/>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3">
    <w:name w:val="Table Web 3"/>
    <w:basedOn w:val="TableNormal"/>
    <w:uiPriority w:val="98"/>
    <w:rsid w:val="00A4206C"/>
    <w:pPr>
      <w:adjustRightInd w:val="0"/>
      <w:snapToGrid w:val="0"/>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paragraph" w:styleId="ListNumber">
    <w:name w:val="List Number"/>
    <w:basedOn w:val="Normal"/>
    <w:next w:val="Normal"/>
    <w:uiPriority w:val="3"/>
    <w:rsid w:val="00A4206C"/>
    <w:pPr>
      <w:numPr>
        <w:numId w:val="34"/>
      </w:numPr>
    </w:pPr>
  </w:style>
  <w:style w:type="paragraph" w:styleId="TOAHeading">
    <w:name w:val="toa heading"/>
    <w:basedOn w:val="Normal"/>
    <w:next w:val="Normal"/>
    <w:uiPriority w:val="97"/>
    <w:semiHidden/>
    <w:rsid w:val="00A4206C"/>
    <w:pPr>
      <w:spacing w:before="120"/>
    </w:pPr>
    <w:rPr>
      <w:rFonts w:asciiTheme="majorHAnsi" w:eastAsiaTheme="majorEastAsia" w:hAnsiTheme="majorHAnsi" w:cstheme="majorHAnsi"/>
      <w:b/>
      <w:bCs/>
      <w:sz w:val="24"/>
      <w:szCs w:val="24"/>
    </w:rPr>
  </w:style>
  <w:style w:type="paragraph" w:styleId="TOC1">
    <w:name w:val="toc 1"/>
    <w:basedOn w:val="Normal"/>
    <w:next w:val="Normal"/>
    <w:autoRedefine/>
    <w:uiPriority w:val="97"/>
    <w:semiHidden/>
    <w:rsid w:val="00A4206C"/>
    <w:pPr>
      <w:spacing w:after="100"/>
    </w:pPr>
  </w:style>
  <w:style w:type="paragraph" w:styleId="TOC2">
    <w:name w:val="toc 2"/>
    <w:basedOn w:val="Normal"/>
    <w:next w:val="Normal"/>
    <w:autoRedefine/>
    <w:uiPriority w:val="97"/>
    <w:semiHidden/>
    <w:rsid w:val="00A4206C"/>
    <w:pPr>
      <w:spacing w:after="100"/>
      <w:ind w:left="200"/>
    </w:pPr>
  </w:style>
  <w:style w:type="paragraph" w:styleId="TOC3">
    <w:name w:val="toc 3"/>
    <w:basedOn w:val="Normal"/>
    <w:next w:val="Normal"/>
    <w:autoRedefine/>
    <w:uiPriority w:val="97"/>
    <w:semiHidden/>
    <w:rsid w:val="00A4206C"/>
    <w:pPr>
      <w:spacing w:after="100"/>
      <w:ind w:left="400"/>
    </w:pPr>
  </w:style>
  <w:style w:type="paragraph" w:styleId="TOC4">
    <w:name w:val="toc 4"/>
    <w:basedOn w:val="Normal"/>
    <w:next w:val="Normal"/>
    <w:autoRedefine/>
    <w:uiPriority w:val="97"/>
    <w:semiHidden/>
    <w:rsid w:val="00A4206C"/>
    <w:pPr>
      <w:spacing w:after="100"/>
      <w:ind w:left="600"/>
    </w:pPr>
  </w:style>
  <w:style w:type="paragraph" w:styleId="TOC5">
    <w:name w:val="toc 5"/>
    <w:basedOn w:val="Normal"/>
    <w:next w:val="Normal"/>
    <w:autoRedefine/>
    <w:uiPriority w:val="97"/>
    <w:semiHidden/>
    <w:rsid w:val="00A4206C"/>
    <w:pPr>
      <w:spacing w:after="100"/>
      <w:ind w:left="800"/>
    </w:pPr>
  </w:style>
  <w:style w:type="paragraph" w:styleId="TOC6">
    <w:name w:val="toc 6"/>
    <w:basedOn w:val="Normal"/>
    <w:next w:val="Normal"/>
    <w:autoRedefine/>
    <w:uiPriority w:val="97"/>
    <w:semiHidden/>
    <w:rsid w:val="00A4206C"/>
    <w:pPr>
      <w:spacing w:after="100"/>
      <w:ind w:left="1000"/>
    </w:pPr>
  </w:style>
  <w:style w:type="paragraph" w:styleId="TOC7">
    <w:name w:val="toc 7"/>
    <w:basedOn w:val="Normal"/>
    <w:next w:val="Normal"/>
    <w:autoRedefine/>
    <w:uiPriority w:val="97"/>
    <w:semiHidden/>
    <w:rsid w:val="00A4206C"/>
    <w:pPr>
      <w:spacing w:after="100"/>
      <w:ind w:left="1200"/>
    </w:pPr>
  </w:style>
  <w:style w:type="paragraph" w:styleId="TOC8">
    <w:name w:val="toc 8"/>
    <w:basedOn w:val="Normal"/>
    <w:next w:val="Normal"/>
    <w:autoRedefine/>
    <w:uiPriority w:val="97"/>
    <w:semiHidden/>
    <w:rsid w:val="00A4206C"/>
    <w:pPr>
      <w:spacing w:after="100"/>
      <w:ind w:left="1400"/>
    </w:pPr>
  </w:style>
  <w:style w:type="paragraph" w:styleId="TOC9">
    <w:name w:val="toc 9"/>
    <w:basedOn w:val="Normal"/>
    <w:next w:val="Normal"/>
    <w:autoRedefine/>
    <w:uiPriority w:val="97"/>
    <w:semiHidden/>
    <w:rsid w:val="00A4206C"/>
    <w:pPr>
      <w:spacing w:after="100"/>
      <w:ind w:left="1600"/>
    </w:pPr>
  </w:style>
  <w:style w:type="paragraph" w:styleId="TOCHeading">
    <w:name w:val="TOC Heading"/>
    <w:basedOn w:val="Heading1"/>
    <w:next w:val="Normal"/>
    <w:uiPriority w:val="97"/>
    <w:semiHidden/>
    <w:unhideWhenUsed/>
    <w:qFormat/>
    <w:rsid w:val="00A4206C"/>
    <w:pPr>
      <w:keepLines/>
      <w:spacing w:before="480"/>
      <w:outlineLvl w:val="9"/>
    </w:pPr>
    <w:rPr>
      <w:rFonts w:eastAsiaTheme="majorEastAsia"/>
      <w:color w:val="003A7D" w:themeColor="accent1" w:themeShade="BF"/>
      <w:szCs w:val="28"/>
    </w:rPr>
  </w:style>
  <w:style w:type="character" w:customStyle="1" w:styleId="Mention1">
    <w:name w:val="Mention1"/>
    <w:basedOn w:val="DefaultParagraphFont"/>
    <w:uiPriority w:val="99"/>
    <w:semiHidden/>
    <w:unhideWhenUsed/>
    <w:rsid w:val="00A4206C"/>
    <w:rPr>
      <w:color w:val="2B579A"/>
      <w:shd w:val="clear" w:color="auto" w:fill="E6E6E6"/>
    </w:rPr>
  </w:style>
  <w:style w:type="paragraph" w:customStyle="1" w:styleId="IntroCopy">
    <w:name w:val="Intro Copy"/>
    <w:basedOn w:val="Normal"/>
    <w:next w:val="Normal"/>
    <w:uiPriority w:val="1"/>
    <w:qFormat/>
    <w:rsid w:val="004D1B34"/>
    <w:pPr>
      <w:pBdr>
        <w:top w:val="single" w:sz="4" w:space="1" w:color="004EA8" w:themeColor="accent1"/>
      </w:pBdr>
    </w:pPr>
    <w:rPr>
      <w:color w:val="004EA8" w:themeColor="accent1"/>
    </w:rPr>
  </w:style>
  <w:style w:type="paragraph" w:styleId="ListBullet">
    <w:name w:val="List Bullet"/>
    <w:basedOn w:val="Normal"/>
    <w:uiPriority w:val="2"/>
    <w:qFormat/>
    <w:rsid w:val="00A4206C"/>
    <w:pPr>
      <w:numPr>
        <w:numId w:val="32"/>
      </w:numPr>
    </w:pPr>
  </w:style>
  <w:style w:type="paragraph" w:styleId="ListBullet2">
    <w:name w:val="List Bullet 2"/>
    <w:basedOn w:val="Normal"/>
    <w:uiPriority w:val="2"/>
    <w:rsid w:val="00A4206C"/>
    <w:pPr>
      <w:numPr>
        <w:ilvl w:val="1"/>
        <w:numId w:val="32"/>
      </w:numPr>
    </w:pPr>
  </w:style>
  <w:style w:type="paragraph" w:customStyle="1" w:styleId="Module">
    <w:name w:val="Module"/>
    <w:basedOn w:val="Footer"/>
    <w:qFormat/>
    <w:rsid w:val="007C499C"/>
    <w:pPr>
      <w:jc w:val="right"/>
    </w:pPr>
    <w:rPr>
      <w:b/>
      <w:caps/>
      <w:color w:val="FFFFFF" w:themeColor="background1"/>
      <w:sz w:val="32"/>
    </w:rPr>
  </w:style>
  <w:style w:type="paragraph" w:customStyle="1" w:styleId="ModuleName">
    <w:name w:val="Module Name"/>
    <w:basedOn w:val="Module"/>
    <w:qFormat/>
    <w:rsid w:val="007C499C"/>
    <w:rPr>
      <w:b w:val="0"/>
      <w:sz w:val="28"/>
    </w:rPr>
  </w:style>
  <w:style w:type="paragraph" w:styleId="ListNumber2">
    <w:name w:val="List Number 2"/>
    <w:basedOn w:val="Normal"/>
    <w:uiPriority w:val="3"/>
    <w:rsid w:val="00A4206C"/>
    <w:pPr>
      <w:numPr>
        <w:ilvl w:val="1"/>
        <w:numId w:val="34"/>
      </w:numPr>
    </w:pPr>
  </w:style>
  <w:style w:type="table" w:customStyle="1" w:styleId="DETTable">
    <w:name w:val="DET Table"/>
    <w:basedOn w:val="TableNormal"/>
    <w:uiPriority w:val="99"/>
    <w:rsid w:val="00DF241E"/>
    <w:rPr>
      <w:rFonts w:asciiTheme="minorHAnsi" w:hAnsiTheme="minorHAnsi"/>
      <w:color w:val="000000"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left w:w="85" w:type="dxa"/>
        <w:bottom w:w="85" w:type="dxa"/>
        <w:right w:w="85" w:type="dxa"/>
      </w:tblCellMar>
    </w:tblPr>
    <w:tcPr>
      <w:shd w:val="clear" w:color="auto" w:fill="F2F2F2"/>
    </w:tcPr>
    <w:tblStylePr w:type="firstRow">
      <w:rPr>
        <w:rFonts w:asciiTheme="majorHAnsi" w:hAnsiTheme="majorHAnsi"/>
        <w:color w:val="FFFFFF" w:themeColor="background1"/>
        <w:sz w:val="22"/>
      </w:rPr>
      <w:tblPr/>
      <w:trPr>
        <w:tblHeader/>
      </w:trPr>
      <w:tcPr>
        <w:shd w:val="clear" w:color="auto" w:fill="004EA8" w:themeFill="accent1"/>
      </w:tcPr>
    </w:tblStylePr>
    <w:tblStylePr w:type="firstCol">
      <w:rPr>
        <w:rFonts w:asciiTheme="majorHAnsi" w:hAnsiTheme="majorHAnsi"/>
        <w:color w:val="004EA8" w:themeColor="accent1"/>
        <w:sz w:val="22"/>
      </w:rPr>
    </w:tblStylePr>
  </w:style>
  <w:style w:type="paragraph" w:customStyle="1" w:styleId="TableHeading">
    <w:name w:val="Table Heading"/>
    <w:basedOn w:val="TableText"/>
    <w:uiPriority w:val="10"/>
    <w:qFormat/>
    <w:rsid w:val="001B022D"/>
    <w:rPr>
      <w:color w:val="FFFFFF"/>
    </w:rPr>
  </w:style>
  <w:style w:type="paragraph" w:customStyle="1" w:styleId="TableText">
    <w:name w:val="Table Text"/>
    <w:basedOn w:val="Normal"/>
    <w:uiPriority w:val="11"/>
    <w:qFormat/>
    <w:rsid w:val="001B022D"/>
    <w:pPr>
      <w:spacing w:after="0"/>
    </w:pPr>
  </w:style>
  <w:style w:type="paragraph" w:customStyle="1" w:styleId="TableColumn">
    <w:name w:val="Table Column"/>
    <w:basedOn w:val="TableText"/>
    <w:uiPriority w:val="1"/>
    <w:qFormat/>
    <w:rsid w:val="00424EF0"/>
    <w:rPr>
      <w:b/>
      <w:color w:val="004EA8" w:themeColor="accent1"/>
    </w:rPr>
  </w:style>
  <w:style w:type="character" w:customStyle="1" w:styleId="FooterChar">
    <w:name w:val="Footer Char"/>
    <w:basedOn w:val="DefaultParagraphFont"/>
    <w:link w:val="Footer"/>
    <w:uiPriority w:val="9"/>
    <w:semiHidden/>
    <w:rsid w:val="00D373EF"/>
    <w:rPr>
      <w:rFonts w:asciiTheme="minorHAnsi" w:hAnsiTheme="minorHAnsi" w:cstheme="minorHAnsi"/>
      <w:color w:val="000000" w:themeColor="text1"/>
      <w:sz w:val="16"/>
      <w:szCs w:val="14"/>
      <w:lang w:val="en-AU" w:eastAsia="ja-JP"/>
    </w:rPr>
  </w:style>
  <w:style w:type="table" w:customStyle="1" w:styleId="LayoutGrid">
    <w:name w:val="Layout Grid"/>
    <w:basedOn w:val="TableNormal"/>
    <w:uiPriority w:val="99"/>
    <w:rsid w:val="00A7734A"/>
    <w:rPr>
      <w:rFonts w:asciiTheme="minorHAnsi" w:hAnsiTheme="minorHAnsi"/>
    </w:rPr>
    <w:tblPr>
      <w:tblCellMar>
        <w:left w:w="0" w:type="dxa"/>
        <w:right w:w="0" w:type="dxa"/>
      </w:tblCellMar>
    </w:tblPr>
  </w:style>
  <w:style w:type="numbering" w:customStyle="1" w:styleId="ListBullets">
    <w:name w:val="ListBullets"/>
    <w:uiPriority w:val="99"/>
    <w:rsid w:val="00B63976"/>
    <w:pPr>
      <w:numPr>
        <w:numId w:val="32"/>
      </w:numPr>
    </w:pPr>
  </w:style>
  <w:style w:type="numbering" w:customStyle="1" w:styleId="ListNumbers">
    <w:name w:val="ListNumbers"/>
    <w:uiPriority w:val="99"/>
    <w:rsid w:val="00BA7BF2"/>
    <w:pPr>
      <w:numPr>
        <w:numId w:val="34"/>
      </w:numPr>
    </w:pPr>
  </w:style>
  <w:style w:type="paragraph" w:customStyle="1" w:styleId="TableBullet1">
    <w:name w:val="Table Bullet 1"/>
    <w:basedOn w:val="TableText"/>
    <w:uiPriority w:val="1"/>
    <w:qFormat/>
    <w:rsid w:val="00E367BC"/>
    <w:pPr>
      <w:numPr>
        <w:numId w:val="37"/>
      </w:numPr>
    </w:pPr>
  </w:style>
  <w:style w:type="paragraph" w:customStyle="1" w:styleId="TableBullet2">
    <w:name w:val="Table Bullet 2"/>
    <w:basedOn w:val="TableText"/>
    <w:uiPriority w:val="1"/>
    <w:qFormat/>
    <w:rsid w:val="00E367BC"/>
    <w:pPr>
      <w:numPr>
        <w:ilvl w:val="1"/>
        <w:numId w:val="37"/>
      </w:numPr>
    </w:pPr>
  </w:style>
  <w:style w:type="paragraph" w:customStyle="1" w:styleId="TableNumber1">
    <w:name w:val="Table Number 1"/>
    <w:basedOn w:val="TableText"/>
    <w:uiPriority w:val="1"/>
    <w:qFormat/>
    <w:rsid w:val="008608EB"/>
    <w:pPr>
      <w:numPr>
        <w:numId w:val="38"/>
      </w:numPr>
    </w:pPr>
  </w:style>
  <w:style w:type="paragraph" w:customStyle="1" w:styleId="TableNumber2">
    <w:name w:val="Table Number 2"/>
    <w:basedOn w:val="TableText"/>
    <w:uiPriority w:val="1"/>
    <w:qFormat/>
    <w:rsid w:val="008608EB"/>
    <w:pPr>
      <w:numPr>
        <w:ilvl w:val="1"/>
        <w:numId w:val="38"/>
      </w:numPr>
    </w:pPr>
  </w:style>
  <w:style w:type="numbering" w:customStyle="1" w:styleId="TableBullets">
    <w:name w:val="TableBullets"/>
    <w:uiPriority w:val="99"/>
    <w:rsid w:val="00E367BC"/>
    <w:pPr>
      <w:numPr>
        <w:numId w:val="36"/>
      </w:numPr>
    </w:pPr>
  </w:style>
  <w:style w:type="numbering" w:customStyle="1" w:styleId="TableNumbers">
    <w:name w:val="TableNumbers"/>
    <w:uiPriority w:val="99"/>
    <w:rsid w:val="00E71C0C"/>
    <w:pPr>
      <w:numPr>
        <w:numId w:val="38"/>
      </w:numPr>
    </w:pPr>
  </w:style>
  <w:style w:type="paragraph" w:customStyle="1" w:styleId="CheckBox">
    <w:name w:val="Check Box"/>
    <w:basedOn w:val="ListBullet"/>
    <w:uiPriority w:val="1"/>
    <w:qFormat/>
    <w:rsid w:val="007572C2"/>
    <w:pPr>
      <w:numPr>
        <w:numId w:val="39"/>
      </w:numPr>
    </w:pPr>
  </w:style>
  <w:style w:type="paragraph" w:customStyle="1" w:styleId="Heading1Numbered">
    <w:name w:val="Heading 1 Numbered"/>
    <w:basedOn w:val="Heading1"/>
    <w:uiPriority w:val="1"/>
    <w:qFormat/>
    <w:rsid w:val="000728DA"/>
    <w:pPr>
      <w:numPr>
        <w:numId w:val="40"/>
      </w:numPr>
      <w:ind w:left="357" w:hanging="357"/>
    </w:pPr>
  </w:style>
  <w:style w:type="paragraph" w:customStyle="1" w:styleId="Heading2Numbered">
    <w:name w:val="Heading 2 Numbered"/>
    <w:basedOn w:val="Heading2"/>
    <w:uiPriority w:val="1"/>
    <w:qFormat/>
    <w:rsid w:val="000728DA"/>
    <w:pPr>
      <w:numPr>
        <w:numId w:val="41"/>
      </w:numPr>
      <w:ind w:left="357" w:hanging="357"/>
    </w:pPr>
  </w:style>
  <w:style w:type="paragraph" w:customStyle="1" w:styleId="Heading3Numbered">
    <w:name w:val="Heading 3 Numbered"/>
    <w:basedOn w:val="Heading3"/>
    <w:uiPriority w:val="1"/>
    <w:qFormat/>
    <w:rsid w:val="00D7630C"/>
    <w:pPr>
      <w:numPr>
        <w:numId w:val="42"/>
      </w:numPr>
    </w:pPr>
  </w:style>
  <w:style w:type="character" w:styleId="UnresolvedMention">
    <w:name w:val="Unresolved Mention"/>
    <w:basedOn w:val="DefaultParagraphFont"/>
    <w:uiPriority w:val="99"/>
    <w:semiHidden/>
    <w:unhideWhenUsed/>
    <w:rsid w:val="005A1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sm\Documents\Deloitte\17%20attachments\Factsheet_DET.dotx" TargetMode="External"/></Relationships>
</file>

<file path=word/theme/theme1.xml><?xml version="1.0" encoding="utf-8"?>
<a:theme xmlns:a="http://schemas.openxmlformats.org/drawingml/2006/main" name="Office Theme">
  <a:themeElements>
    <a:clrScheme name="DET">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DET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Job well done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ET_EDRMS_BusUnitTaxHTField0 xmlns="http://schemas.microsoft.com/Sharepoint/v3">
      <Terms xmlns="http://schemas.microsoft.com/office/infopath/2007/PartnerControls"/>
    </DET_EDRMS_BusUnitTaxHTField0>
    <TaxCatchAll xmlns="1966e606-8b69-4075-9ef8-a409e80aaa70">
      <Value>28</Value>
    </TaxCatchAll>
    <DET_EDRMS_SecClassTaxHTField0 xmlns="http://schemas.microsoft.com/Sharepoint/v3">
      <Terms xmlns="http://schemas.microsoft.com/office/infopath/2007/PartnerControls"/>
    </DET_EDRMS_SecClassTaxHTField0>
    <DET_EDRMS_Date xmlns="http://schemas.microsoft.com/Sharepoint/v3" xsi:nil="true"/>
    <DET_EDRMS_Author xmlns="http://schemas.microsoft.com/Sharepoint/v3" xsi:nil="true"/>
    <DET_EDRMS_Category xmlns="http://schemas.microsoft.com/Sharepoint/v3" xsi:nil="true"/>
    <IconOverlay xmlns="http://schemas.microsoft.com/sharepoint/v4" xsi:nil="true"/>
    <PublishingContactName xmlns="http://schemas.microsoft.com/sharepoint/v3" xsi:nil="true"/>
    <DET_EDRMS_Description xmlns="http://schemas.microsoft.com/Sharepoint/v3" xsi:nil="true"/>
  </documentManagement>
</p:properties>
</file>

<file path=customXml/itemProps1.xml><?xml version="1.0" encoding="utf-8"?>
<ds:datastoreItem xmlns:ds="http://schemas.openxmlformats.org/officeDocument/2006/customXml" ds:itemID="{E0B6D4F5-907B-4653-B438-B53E9687B87A}"/>
</file>

<file path=customXml/itemProps2.xml><?xml version="1.0" encoding="utf-8"?>
<ds:datastoreItem xmlns:ds="http://schemas.openxmlformats.org/officeDocument/2006/customXml" ds:itemID="{B4D41127-C286-4DD0-8AF6-1213E407BA19}"/>
</file>

<file path=customXml/itemProps3.xml><?xml version="1.0" encoding="utf-8"?>
<ds:datastoreItem xmlns:ds="http://schemas.openxmlformats.org/officeDocument/2006/customXml" ds:itemID="{81D9B0B3-B8E4-4FD6-BFF7-341413FFB554}"/>
</file>

<file path=customXml/itemProps4.xml><?xml version="1.0" encoding="utf-8"?>
<ds:datastoreItem xmlns:ds="http://schemas.openxmlformats.org/officeDocument/2006/customXml" ds:itemID="{D3E928D7-0B7E-6341-BD77-209CDAB3A089}"/>
</file>

<file path=customXml/itemProps5.xml><?xml version="1.0" encoding="utf-8"?>
<ds:datastoreItem xmlns:ds="http://schemas.openxmlformats.org/officeDocument/2006/customXml" ds:itemID="{E0B6D4F5-907B-4653-B438-B53E9687B87A}"/>
</file>

<file path=docProps/app.xml><?xml version="1.0" encoding="utf-8"?>
<Properties xmlns="http://schemas.openxmlformats.org/officeDocument/2006/extended-properties" xmlns:vt="http://schemas.openxmlformats.org/officeDocument/2006/docPropsVTypes">
  <Template>C:\Users\avism\Documents\Deloitte\17 attachments\Factsheet_DET.dotx</Template>
  <TotalTime>39</TotalTime>
  <Pages>4</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Electricity</vt:lpstr>
    </vt:vector>
  </TitlesOfParts>
  <Company>Department of Education and Training (DET)</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Electricity</dc:title>
  <dc:subject>Know the Rules</dc:subject>
  <dc:creator/>
  <cp:lastModifiedBy>Microsoft Office User</cp:lastModifiedBy>
  <cp:revision>17</cp:revision>
  <cp:lastPrinted>2017-04-21T05:02:00Z</cp:lastPrinted>
  <dcterms:created xsi:type="dcterms:W3CDTF">2018-10-17T04:28:00Z</dcterms:created>
  <dcterms:modified xsi:type="dcterms:W3CDTF">2018-10-26T01:18:00Z</dcterms:modified>
  <cp:category>Factsheet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Check">
    <vt:lpwstr>Letter based on version v1.0.0a from Letter_A_2007_Template.dotm using: 16.0</vt:lpwstr>
  </property>
  <property fmtid="{D5CDD505-2E9C-101B-9397-08002B2CF9AE}" pid="3" name="DET_EDRMS_RCS">
    <vt:lpwstr>28;#13.1.2 Internal Policy|ad985a07-89db-41e4-84da-e1a6cef79014</vt:lpwstr>
  </property>
  <property fmtid="{D5CDD505-2E9C-101B-9397-08002B2CF9AE}" pid="4" name="DET_EDRMS_SecClass">
    <vt:lpwstr/>
  </property>
  <property fmtid="{D5CDD505-2E9C-101B-9397-08002B2CF9AE}" pid="5" name="ContentTypeId">
    <vt:lpwstr>0x0101008840106FE30D4F50BC61A726A7CA6E3800A01D47DD30CBB54F95863B7DC80A2CEC</vt:lpwstr>
  </property>
  <property fmtid="{D5CDD505-2E9C-101B-9397-08002B2CF9AE}" pid="6" name="DET_EDRMS_BusUnit">
    <vt:lpwstr/>
  </property>
  <property fmtid="{D5CDD505-2E9C-101B-9397-08002B2CF9AE}" pid="7" name="RecordPoint_WorkflowType">
    <vt:lpwstr>ActiveSubmitStub</vt:lpwstr>
  </property>
  <property fmtid="{D5CDD505-2E9C-101B-9397-08002B2CF9AE}" pid="8" name="RecordPoint_ActiveItemListId">
    <vt:lpwstr>{a2cc27ea-d276-46d5-8aa8-7b210ca45fa6}</vt:lpwstr>
  </property>
  <property fmtid="{D5CDD505-2E9C-101B-9397-08002B2CF9AE}" pid="9" name="RecordPoint_ActiveItemUniqueId">
    <vt:lpwstr>{f7ed1b54-620a-4a56-bbd2-0cbb5455477a}</vt:lpwstr>
  </property>
  <property fmtid="{D5CDD505-2E9C-101B-9397-08002B2CF9AE}" pid="10" name="RecordPoint_ActiveItemWebId">
    <vt:lpwstr>{ebb9d7a4-747d-43dc-a78f-3efeb760ad66}</vt:lpwstr>
  </property>
  <property fmtid="{D5CDD505-2E9C-101B-9397-08002B2CF9AE}" pid="11" name="RecordPoint_ActiveItemSiteId">
    <vt:lpwstr>{03dc8113-b288-4f44-a289-6e7ea0196235}</vt:lpwstr>
  </property>
  <property fmtid="{D5CDD505-2E9C-101B-9397-08002B2CF9AE}" pid="12" name="RecordPoint_RecordNumberSubmitted">
    <vt:lpwstr>R2018-1497572</vt:lpwstr>
  </property>
  <property fmtid="{D5CDD505-2E9C-101B-9397-08002B2CF9AE}" pid="13" name="RecordPoint_SubmissionCompleted">
    <vt:lpwstr>2018-10-26T14:48:12.2978104+11:00</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y fmtid="{D5CDD505-2E9C-101B-9397-08002B2CF9AE}" pid="16" name="DEECD_SubjectCategory">
    <vt:lpwstr/>
  </property>
  <property fmtid="{D5CDD505-2E9C-101B-9397-08002B2CF9AE}" pid="17" name="DEECD_Audience">
    <vt:lpwstr/>
  </property>
</Properties>
</file>